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B60D4" w14:textId="7F8D4D7F" w:rsidR="001544B0" w:rsidRDefault="00AE500A" w:rsidP="00AE500A">
      <w:pPr>
        <w:pStyle w:val="Heading1"/>
        <w:numPr>
          <w:ilvl w:val="0"/>
          <w:numId w:val="22"/>
        </w:numPr>
      </w:pPr>
      <w:bookmarkStart w:id="0" w:name="_heading=h.gjdgxs" w:colFirst="0" w:colLast="0"/>
      <w:bookmarkEnd w:id="0"/>
      <w:r>
        <w:t xml:space="preserve"> </w:t>
      </w:r>
      <w:r w:rsidR="00AC51FF">
        <w:t>Jurisdictional Annexes</w:t>
      </w:r>
    </w:p>
    <w:p w14:paraId="098B60D5" w14:textId="77777777" w:rsidR="001544B0" w:rsidRDefault="00C9094F" w:rsidP="00AE500A">
      <w:pPr>
        <w:pStyle w:val="Heading2"/>
        <w:numPr>
          <w:ilvl w:val="1"/>
          <w:numId w:val="22"/>
        </w:numPr>
      </w:pPr>
      <w:bookmarkStart w:id="1" w:name="_heading=h.30j0zll" w:colFirst="0" w:colLast="0"/>
      <w:bookmarkEnd w:id="1"/>
      <w:r>
        <w:t>Village of Defereit</w:t>
      </w:r>
    </w:p>
    <w:p w14:paraId="098B60D6" w14:textId="77777777" w:rsidR="001544B0" w:rsidRDefault="00C9094F">
      <w:pPr>
        <w:jc w:val="both"/>
      </w:pPr>
      <w:r>
        <w:t>This jurisdictional annex to the Jefferson County Hazard Mitigation Plan (HMP) provides information to assist public and private sectors in the Village of Defereit with reducing losses from future hazard events. This annex is not guidance of what to do when a disaster occurs; its focus is on actions that can be implemented prior to a disaster to reduce or eliminate damage to property and people. The annex presents a general overview of Defereit, describes who participated in the planning process, assesses Defereit’s risk, vulnerability, and capabilities, and outlines a strategy for achieving a more resilient community.</w:t>
      </w:r>
    </w:p>
    <w:p w14:paraId="098B60D7" w14:textId="77777777" w:rsidR="001544B0" w:rsidRDefault="00C9094F" w:rsidP="00AE500A">
      <w:pPr>
        <w:pStyle w:val="Heading2"/>
        <w:numPr>
          <w:ilvl w:val="1"/>
          <w:numId w:val="22"/>
        </w:numPr>
      </w:pPr>
      <w:r>
        <w:t>Hazard Mitigation Planning Team</w:t>
      </w:r>
    </w:p>
    <w:p w14:paraId="098B60D8" w14:textId="5F1D58BB" w:rsidR="001544B0" w:rsidRDefault="00C9094F">
      <w:pPr>
        <w:jc w:val="both"/>
      </w:pPr>
      <w:r>
        <w:t xml:space="preserve">The Village of Defereit identified primary and alternate HMP points of contact and developed this plan over the course of several months, with input from many Village departments. </w:t>
      </w:r>
    </w:p>
    <w:p w14:paraId="098B60D9" w14:textId="3660011C" w:rsidR="001544B0" w:rsidRDefault="00C9094F">
      <w:pPr>
        <w:jc w:val="both"/>
      </w:pPr>
      <w:r>
        <w:t xml:space="preserve">Table </w:t>
      </w:r>
      <w:r w:rsidR="003D3047">
        <w:t xml:space="preserve">A </w:t>
      </w:r>
      <w:r w:rsidR="007E5D35" w:rsidRPr="007E5D35">
        <w:t xml:space="preserve">summarizes local officials who participated in the development of the annex. Additional documentation of the </w:t>
      </w:r>
      <w:r w:rsidR="007E5D35">
        <w:t>Village</w:t>
      </w:r>
      <w:r w:rsidR="007E5D35" w:rsidRPr="007E5D35">
        <w:t>’s planning activities through Planning Partnership meetings is included in Volume I.</w:t>
      </w:r>
    </w:p>
    <w:p w14:paraId="098B60DA" w14:textId="39499832" w:rsidR="001544B0" w:rsidRDefault="00C9094F">
      <w:pPr>
        <w:keepNext/>
        <w:pBdr>
          <w:top w:val="nil"/>
          <w:left w:val="nil"/>
          <w:bottom w:val="nil"/>
          <w:right w:val="nil"/>
          <w:between w:val="nil"/>
        </w:pBdr>
        <w:spacing w:before="180" w:after="60"/>
        <w:jc w:val="center"/>
        <w:rPr>
          <w:color w:val="000000"/>
        </w:rPr>
      </w:pPr>
      <w:bookmarkStart w:id="2" w:name="_heading=h.1fob9te" w:colFirst="0" w:colLast="0"/>
      <w:bookmarkEnd w:id="2"/>
      <w:r>
        <w:rPr>
          <w:color w:val="000000"/>
        </w:rPr>
        <w:t xml:space="preserve">Table </w:t>
      </w:r>
      <w:r w:rsidR="007E5D35">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1544B0" w14:paraId="098B60DD" w14:textId="77777777" w:rsidTr="007E5D35">
        <w:trPr>
          <w:cnfStyle w:val="100000000000" w:firstRow="1" w:lastRow="0" w:firstColumn="0" w:lastColumn="0" w:oddVBand="0" w:evenVBand="0" w:oddHBand="0" w:evenHBand="0" w:firstRowFirstColumn="0" w:firstRowLastColumn="0" w:lastRowFirstColumn="0" w:lastRowLastColumn="0"/>
        </w:trPr>
        <w:tc>
          <w:tcPr>
            <w:tcW w:w="5130" w:type="dxa"/>
          </w:tcPr>
          <w:p w14:paraId="098B60DB" w14:textId="77777777" w:rsidR="001544B0" w:rsidRDefault="00C9094F" w:rsidP="007E5D35">
            <w:r>
              <w:t>Primary Point of Contact</w:t>
            </w:r>
          </w:p>
        </w:tc>
        <w:tc>
          <w:tcPr>
            <w:tcW w:w="4950" w:type="dxa"/>
          </w:tcPr>
          <w:p w14:paraId="098B60DC" w14:textId="77777777" w:rsidR="001544B0" w:rsidRDefault="00C9094F" w:rsidP="007E5D35">
            <w:r>
              <w:t>Alternate Point of Contact</w:t>
            </w:r>
          </w:p>
        </w:tc>
      </w:tr>
      <w:tr w:rsidR="001544B0" w14:paraId="098B60E6" w14:textId="77777777" w:rsidTr="007E5D35">
        <w:tc>
          <w:tcPr>
            <w:tcW w:w="5130" w:type="dxa"/>
            <w:shd w:val="clear" w:color="auto" w:fill="EFEFEF"/>
          </w:tcPr>
          <w:p w14:paraId="098B60DE" w14:textId="77777777" w:rsidR="001544B0" w:rsidRDefault="00C9094F" w:rsidP="007E5D35">
            <w:r>
              <w:t xml:space="preserve">Name/Title: Joe Cook, Mayor </w:t>
            </w:r>
          </w:p>
          <w:p w14:paraId="098B60DF" w14:textId="68877B1E" w:rsidR="001544B0" w:rsidRDefault="00C9094F" w:rsidP="007E5D35">
            <w:r>
              <w:t>Address:</w:t>
            </w:r>
            <w:r w:rsidR="00635642">
              <w:t xml:space="preserve"> </w:t>
            </w:r>
            <w:r w:rsidR="00635642" w:rsidRPr="00635642">
              <w:t>68 Riverside Dr, Deferiet, NY 13628</w:t>
            </w:r>
          </w:p>
          <w:p w14:paraId="098B60E0" w14:textId="430C79BD" w:rsidR="001544B0" w:rsidRDefault="00C9094F" w:rsidP="007E5D35">
            <w:r>
              <w:t>Phone Number:</w:t>
            </w:r>
            <w:r w:rsidR="00242DEF">
              <w:t xml:space="preserve"> </w:t>
            </w:r>
            <w:r w:rsidR="00242DEF" w:rsidRPr="00242DEF">
              <w:t>(315) 493-2707</w:t>
            </w:r>
          </w:p>
          <w:p w14:paraId="098B60E1" w14:textId="77777777" w:rsidR="001544B0" w:rsidRDefault="00C9094F" w:rsidP="007E5D35">
            <w:r>
              <w:t>Email: mayor@villageofdeferiet.org</w:t>
            </w:r>
          </w:p>
        </w:tc>
        <w:tc>
          <w:tcPr>
            <w:tcW w:w="4950" w:type="dxa"/>
            <w:shd w:val="clear" w:color="auto" w:fill="EFEFEF"/>
          </w:tcPr>
          <w:p w14:paraId="098B60E2" w14:textId="77777777" w:rsidR="001544B0" w:rsidRDefault="00C9094F" w:rsidP="007E5D35">
            <w:r>
              <w:t xml:space="preserve">Name/Title: Lyda Schneider, Village Clerk </w:t>
            </w:r>
          </w:p>
          <w:p w14:paraId="098B60E3" w14:textId="0E9DC987" w:rsidR="001544B0" w:rsidRDefault="00C9094F" w:rsidP="007E5D35">
            <w:r>
              <w:t>Address:</w:t>
            </w:r>
            <w:r w:rsidR="00635642">
              <w:t xml:space="preserve"> </w:t>
            </w:r>
            <w:r w:rsidR="00635642" w:rsidRPr="00635642">
              <w:t>68 Riverside Dr, Deferiet, NY 13628</w:t>
            </w:r>
          </w:p>
          <w:p w14:paraId="098B60E4" w14:textId="2DB4C8D6" w:rsidR="001544B0" w:rsidRDefault="00C9094F" w:rsidP="007E5D35">
            <w:r>
              <w:t>Phone Number:</w:t>
            </w:r>
            <w:r w:rsidR="000B4C63" w:rsidRPr="000B4C63">
              <w:t xml:space="preserve"> (315) 493-2707</w:t>
            </w:r>
          </w:p>
          <w:p w14:paraId="098B60E5" w14:textId="77777777" w:rsidR="001544B0" w:rsidRDefault="00C9094F" w:rsidP="007E5D35">
            <w:r>
              <w:t>Email: clerk@villageofdeferiet.org</w:t>
            </w:r>
          </w:p>
        </w:tc>
      </w:tr>
      <w:tr w:rsidR="001544B0" w14:paraId="098B60E8" w14:textId="77777777" w:rsidTr="007E5D35">
        <w:tc>
          <w:tcPr>
            <w:tcW w:w="10080" w:type="dxa"/>
            <w:gridSpan w:val="2"/>
          </w:tcPr>
          <w:p w14:paraId="098B60E7" w14:textId="77777777" w:rsidR="001544B0" w:rsidRDefault="00C9094F" w:rsidP="007E5D35">
            <w:pPr>
              <w:rPr>
                <w:b/>
                <w:i/>
              </w:rPr>
            </w:pPr>
            <w:r>
              <w:rPr>
                <w:b/>
                <w:i/>
              </w:rPr>
              <w:t>National Flood Insurance Program Floodplain Administrator</w:t>
            </w:r>
          </w:p>
        </w:tc>
      </w:tr>
      <w:tr w:rsidR="001544B0" w14:paraId="098B60ED" w14:textId="77777777" w:rsidTr="007E5D35">
        <w:tc>
          <w:tcPr>
            <w:tcW w:w="10080" w:type="dxa"/>
            <w:gridSpan w:val="2"/>
            <w:shd w:val="clear" w:color="auto" w:fill="EFEFEF"/>
          </w:tcPr>
          <w:p w14:paraId="098B60E9" w14:textId="77777777" w:rsidR="001544B0" w:rsidRDefault="00C9094F" w:rsidP="007E5D35">
            <w:r>
              <w:t xml:space="preserve">Name/Title: Terry McKeever, Zoning Enforcement Officer </w:t>
            </w:r>
          </w:p>
          <w:p w14:paraId="098B60EA" w14:textId="2A8ACCC0" w:rsidR="001544B0" w:rsidRDefault="00C9094F" w:rsidP="007E5D35">
            <w:r>
              <w:t>Address:</w:t>
            </w:r>
            <w:r w:rsidR="00635642">
              <w:t xml:space="preserve"> </w:t>
            </w:r>
            <w:r w:rsidR="00635642" w:rsidRPr="00635642">
              <w:t>68 Riverside Dr, Deferiet, NY 13628</w:t>
            </w:r>
          </w:p>
          <w:p w14:paraId="098B60EB" w14:textId="7997DC73" w:rsidR="001544B0" w:rsidRDefault="00C9094F" w:rsidP="007E5D35">
            <w:r>
              <w:t>Phone Number:</w:t>
            </w:r>
            <w:r w:rsidR="00635642">
              <w:t xml:space="preserve"> </w:t>
            </w:r>
            <w:r w:rsidR="00635642" w:rsidRPr="00635642">
              <w:t>(315) 493-2707</w:t>
            </w:r>
          </w:p>
          <w:p w14:paraId="098B60EC" w14:textId="77777777" w:rsidR="001544B0" w:rsidRDefault="00C9094F" w:rsidP="007E5D35">
            <w:r>
              <w:t>Email: tmckeever1@hotmail.com</w:t>
            </w:r>
          </w:p>
        </w:tc>
      </w:tr>
    </w:tbl>
    <w:p w14:paraId="098B6102" w14:textId="77777777" w:rsidR="001544B0" w:rsidRDefault="00C9094F" w:rsidP="00AE500A">
      <w:pPr>
        <w:pStyle w:val="Heading2"/>
        <w:numPr>
          <w:ilvl w:val="1"/>
          <w:numId w:val="22"/>
        </w:numPr>
      </w:pPr>
      <w:bookmarkStart w:id="3" w:name="_heading=h.3znysh7" w:colFirst="0" w:colLast="0"/>
      <w:bookmarkEnd w:id="3"/>
      <w:r>
        <w:t>Community Profile</w:t>
      </w:r>
    </w:p>
    <w:p w14:paraId="098B6103" w14:textId="77777777" w:rsidR="001544B0" w:rsidRDefault="00C9094F" w:rsidP="00AE500A">
      <w:pPr>
        <w:pStyle w:val="Heading3"/>
        <w:numPr>
          <w:ilvl w:val="2"/>
          <w:numId w:val="22"/>
        </w:numPr>
      </w:pPr>
      <w:r>
        <w:t>Community Classifications</w:t>
      </w:r>
    </w:p>
    <w:p w14:paraId="098B6104" w14:textId="463BEB42" w:rsidR="001544B0" w:rsidRDefault="00C9094F">
      <w:r>
        <w:t xml:space="preserve">Table </w:t>
      </w:r>
      <w:r w:rsidR="007E5D35">
        <w:t>B</w:t>
      </w:r>
      <w:r>
        <w:t xml:space="preserve"> summarizes classifications for community programs available to Defereit.</w:t>
      </w:r>
    </w:p>
    <w:p w14:paraId="098B6105" w14:textId="07F07C25" w:rsidR="001544B0" w:rsidRDefault="00C9094F">
      <w:pPr>
        <w:keepNext/>
        <w:pBdr>
          <w:top w:val="nil"/>
          <w:left w:val="nil"/>
          <w:bottom w:val="nil"/>
          <w:right w:val="nil"/>
          <w:between w:val="nil"/>
        </w:pBdr>
        <w:spacing w:before="180" w:after="60"/>
        <w:jc w:val="center"/>
        <w:rPr>
          <w:color w:val="000000"/>
        </w:rPr>
      </w:pPr>
      <w:bookmarkStart w:id="4" w:name="_heading=h.2et92p0" w:colFirst="0" w:colLast="0"/>
      <w:bookmarkEnd w:id="4"/>
      <w:r>
        <w:rPr>
          <w:color w:val="000000"/>
        </w:rPr>
        <w:t xml:space="preserve">Table </w:t>
      </w:r>
      <w:r w:rsidR="007E5D35">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1544B0" w14:paraId="098B610A" w14:textId="77777777" w:rsidTr="007E5D35">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098B6106" w14:textId="77777777" w:rsidR="001544B0" w:rsidRPr="007E5D35" w:rsidRDefault="00C9094F">
            <w:pPr>
              <w:rPr>
                <w:b/>
              </w:rPr>
            </w:pPr>
            <w:bookmarkStart w:id="5" w:name="_heading=h.tyjcwt" w:colFirst="0" w:colLast="0"/>
            <w:bookmarkEnd w:id="5"/>
            <w:r w:rsidRPr="007E5D35">
              <w:rPr>
                <w:b/>
              </w:rPr>
              <w:t>Program</w:t>
            </w:r>
          </w:p>
        </w:tc>
        <w:tc>
          <w:tcPr>
            <w:tcW w:w="2070" w:type="dxa"/>
            <w:vAlign w:val="top"/>
          </w:tcPr>
          <w:p w14:paraId="098B6107" w14:textId="77777777" w:rsidR="001544B0" w:rsidRPr="007E5D35" w:rsidRDefault="00C9094F">
            <w:pPr>
              <w:jc w:val="center"/>
              <w:rPr>
                <w:b/>
              </w:rPr>
            </w:pPr>
            <w:r w:rsidRPr="007E5D35">
              <w:rPr>
                <w:b/>
              </w:rPr>
              <w:t>Participating? (Yes/No)</w:t>
            </w:r>
          </w:p>
        </w:tc>
        <w:tc>
          <w:tcPr>
            <w:tcW w:w="1530" w:type="dxa"/>
            <w:vAlign w:val="top"/>
          </w:tcPr>
          <w:p w14:paraId="098B6108" w14:textId="77777777" w:rsidR="001544B0" w:rsidRPr="007E5D35" w:rsidRDefault="00C9094F">
            <w:pPr>
              <w:jc w:val="center"/>
              <w:rPr>
                <w:b/>
              </w:rPr>
            </w:pPr>
            <w:r w:rsidRPr="007E5D35">
              <w:rPr>
                <w:b/>
              </w:rPr>
              <w:t>Classification</w:t>
            </w:r>
          </w:p>
        </w:tc>
        <w:tc>
          <w:tcPr>
            <w:tcW w:w="1530" w:type="dxa"/>
            <w:vAlign w:val="top"/>
          </w:tcPr>
          <w:p w14:paraId="098B6109" w14:textId="77777777" w:rsidR="001544B0" w:rsidRPr="007E5D35" w:rsidRDefault="00C9094F">
            <w:pPr>
              <w:jc w:val="center"/>
              <w:rPr>
                <w:b/>
              </w:rPr>
            </w:pPr>
            <w:r w:rsidRPr="007E5D35">
              <w:rPr>
                <w:b/>
              </w:rPr>
              <w:t>Date Classified</w:t>
            </w:r>
          </w:p>
        </w:tc>
      </w:tr>
      <w:tr w:rsidR="001544B0" w14:paraId="098B610F" w14:textId="77777777" w:rsidTr="007E5D35">
        <w:trPr>
          <w:cnfStyle w:val="000000100000" w:firstRow="0" w:lastRow="0" w:firstColumn="0" w:lastColumn="0" w:oddVBand="0" w:evenVBand="0" w:oddHBand="1" w:evenHBand="0" w:firstRowFirstColumn="0" w:firstRowLastColumn="0" w:lastRowFirstColumn="0" w:lastRowLastColumn="0"/>
        </w:trPr>
        <w:tc>
          <w:tcPr>
            <w:tcW w:w="4950" w:type="dxa"/>
          </w:tcPr>
          <w:p w14:paraId="098B610B" w14:textId="77777777" w:rsidR="001544B0" w:rsidRDefault="00C9094F">
            <w:r>
              <w:t>Building Code Effectiveness Grading Schedule (BCEGS)</w:t>
            </w:r>
          </w:p>
        </w:tc>
        <w:tc>
          <w:tcPr>
            <w:tcW w:w="2070" w:type="dxa"/>
          </w:tcPr>
          <w:p w14:paraId="098B610C" w14:textId="77777777" w:rsidR="001544B0" w:rsidRDefault="00C9094F">
            <w:pPr>
              <w:jc w:val="center"/>
            </w:pPr>
            <w:r>
              <w:t>Yes</w:t>
            </w:r>
          </w:p>
        </w:tc>
        <w:tc>
          <w:tcPr>
            <w:tcW w:w="1530" w:type="dxa"/>
          </w:tcPr>
          <w:p w14:paraId="098B610D" w14:textId="77777777" w:rsidR="001544B0" w:rsidRPr="007E5D35" w:rsidRDefault="00C9094F">
            <w:pPr>
              <w:jc w:val="center"/>
            </w:pPr>
            <w:r w:rsidRPr="007E5D35">
              <w:t>3</w:t>
            </w:r>
          </w:p>
        </w:tc>
        <w:tc>
          <w:tcPr>
            <w:tcW w:w="1530" w:type="dxa"/>
          </w:tcPr>
          <w:p w14:paraId="098B610E" w14:textId="77777777" w:rsidR="001544B0" w:rsidRPr="007E5D35" w:rsidRDefault="00C9094F">
            <w:pPr>
              <w:jc w:val="center"/>
            </w:pPr>
            <w:r w:rsidRPr="007E5D35">
              <w:t>6/27/22</w:t>
            </w:r>
          </w:p>
        </w:tc>
      </w:tr>
      <w:tr w:rsidR="001544B0" w14:paraId="098B6114" w14:textId="77777777" w:rsidTr="007E5D35">
        <w:tc>
          <w:tcPr>
            <w:tcW w:w="4950" w:type="dxa"/>
          </w:tcPr>
          <w:p w14:paraId="098B6110" w14:textId="77777777" w:rsidR="001544B0" w:rsidRDefault="00C9094F">
            <w:r>
              <w:t>Community Rating System (CRS)</w:t>
            </w:r>
          </w:p>
        </w:tc>
        <w:tc>
          <w:tcPr>
            <w:tcW w:w="2070" w:type="dxa"/>
          </w:tcPr>
          <w:p w14:paraId="098B6111" w14:textId="77777777" w:rsidR="001544B0" w:rsidRDefault="00C9094F">
            <w:pPr>
              <w:jc w:val="center"/>
            </w:pPr>
            <w:r>
              <w:t>No</w:t>
            </w:r>
          </w:p>
        </w:tc>
        <w:tc>
          <w:tcPr>
            <w:tcW w:w="1530" w:type="dxa"/>
          </w:tcPr>
          <w:p w14:paraId="098B6112" w14:textId="77777777" w:rsidR="001544B0" w:rsidRDefault="00C9094F">
            <w:pPr>
              <w:jc w:val="center"/>
            </w:pPr>
            <w:r>
              <w:t>-</w:t>
            </w:r>
          </w:p>
        </w:tc>
        <w:tc>
          <w:tcPr>
            <w:tcW w:w="1530" w:type="dxa"/>
          </w:tcPr>
          <w:p w14:paraId="098B6113" w14:textId="77777777" w:rsidR="001544B0" w:rsidRDefault="00C9094F">
            <w:pPr>
              <w:jc w:val="center"/>
            </w:pPr>
            <w:r>
              <w:t>-</w:t>
            </w:r>
          </w:p>
        </w:tc>
      </w:tr>
      <w:tr w:rsidR="001544B0" w14:paraId="098B6119" w14:textId="77777777" w:rsidTr="007E5D35">
        <w:trPr>
          <w:cnfStyle w:val="000000100000" w:firstRow="0" w:lastRow="0" w:firstColumn="0" w:lastColumn="0" w:oddVBand="0" w:evenVBand="0" w:oddHBand="1" w:evenHBand="0" w:firstRowFirstColumn="0" w:firstRowLastColumn="0" w:lastRowFirstColumn="0" w:lastRowLastColumn="0"/>
        </w:trPr>
        <w:tc>
          <w:tcPr>
            <w:tcW w:w="4950" w:type="dxa"/>
          </w:tcPr>
          <w:p w14:paraId="098B6115" w14:textId="77777777" w:rsidR="001544B0" w:rsidRDefault="00C9094F">
            <w:r>
              <w:t>Firewise Communities classification</w:t>
            </w:r>
          </w:p>
        </w:tc>
        <w:tc>
          <w:tcPr>
            <w:tcW w:w="2070" w:type="dxa"/>
          </w:tcPr>
          <w:p w14:paraId="098B6116" w14:textId="77777777" w:rsidR="001544B0" w:rsidRDefault="00C9094F">
            <w:pPr>
              <w:jc w:val="center"/>
            </w:pPr>
            <w:r>
              <w:t>No</w:t>
            </w:r>
          </w:p>
        </w:tc>
        <w:tc>
          <w:tcPr>
            <w:tcW w:w="1530" w:type="dxa"/>
          </w:tcPr>
          <w:p w14:paraId="098B6117" w14:textId="77777777" w:rsidR="001544B0" w:rsidRDefault="00C9094F">
            <w:pPr>
              <w:jc w:val="center"/>
            </w:pPr>
            <w:r>
              <w:t>-</w:t>
            </w:r>
          </w:p>
        </w:tc>
        <w:tc>
          <w:tcPr>
            <w:tcW w:w="1530" w:type="dxa"/>
          </w:tcPr>
          <w:p w14:paraId="098B6118" w14:textId="77777777" w:rsidR="001544B0" w:rsidRDefault="00C9094F">
            <w:pPr>
              <w:jc w:val="center"/>
            </w:pPr>
            <w:r>
              <w:t>-</w:t>
            </w:r>
          </w:p>
        </w:tc>
      </w:tr>
      <w:tr w:rsidR="001544B0" w14:paraId="098B611E" w14:textId="77777777" w:rsidTr="007E5D35">
        <w:tc>
          <w:tcPr>
            <w:tcW w:w="4950" w:type="dxa"/>
          </w:tcPr>
          <w:p w14:paraId="098B611A" w14:textId="77777777" w:rsidR="001544B0" w:rsidRDefault="00C9094F">
            <w:r>
              <w:t>National Weather Service StormReady Certification</w:t>
            </w:r>
          </w:p>
        </w:tc>
        <w:tc>
          <w:tcPr>
            <w:tcW w:w="2070" w:type="dxa"/>
          </w:tcPr>
          <w:p w14:paraId="098B611B" w14:textId="77777777" w:rsidR="001544B0" w:rsidRDefault="00C9094F">
            <w:pPr>
              <w:jc w:val="center"/>
            </w:pPr>
            <w:r>
              <w:t>No</w:t>
            </w:r>
          </w:p>
        </w:tc>
        <w:tc>
          <w:tcPr>
            <w:tcW w:w="1530" w:type="dxa"/>
          </w:tcPr>
          <w:p w14:paraId="098B611C" w14:textId="77777777" w:rsidR="001544B0" w:rsidRDefault="00C9094F">
            <w:pPr>
              <w:jc w:val="center"/>
            </w:pPr>
            <w:r>
              <w:t>-</w:t>
            </w:r>
          </w:p>
        </w:tc>
        <w:tc>
          <w:tcPr>
            <w:tcW w:w="1530" w:type="dxa"/>
          </w:tcPr>
          <w:p w14:paraId="098B611D" w14:textId="77777777" w:rsidR="001544B0" w:rsidRDefault="00C9094F">
            <w:pPr>
              <w:jc w:val="center"/>
            </w:pPr>
            <w:r>
              <w:t>-</w:t>
            </w:r>
          </w:p>
        </w:tc>
      </w:tr>
      <w:tr w:rsidR="001544B0" w14:paraId="098B6123" w14:textId="77777777" w:rsidTr="007E5D35">
        <w:trPr>
          <w:cnfStyle w:val="000000100000" w:firstRow="0" w:lastRow="0" w:firstColumn="0" w:lastColumn="0" w:oddVBand="0" w:evenVBand="0" w:oddHBand="1" w:evenHBand="0" w:firstRowFirstColumn="0" w:firstRowLastColumn="0" w:lastRowFirstColumn="0" w:lastRowLastColumn="0"/>
        </w:trPr>
        <w:tc>
          <w:tcPr>
            <w:tcW w:w="4950" w:type="dxa"/>
          </w:tcPr>
          <w:p w14:paraId="098B611F" w14:textId="77777777" w:rsidR="001544B0" w:rsidRDefault="00C9094F">
            <w:r>
              <w:t>Public Protection (ISO Fire Protection Classes 1 to 10)</w:t>
            </w:r>
          </w:p>
        </w:tc>
        <w:tc>
          <w:tcPr>
            <w:tcW w:w="2070" w:type="dxa"/>
          </w:tcPr>
          <w:p w14:paraId="098B6120" w14:textId="77777777" w:rsidR="001544B0" w:rsidRDefault="00C9094F">
            <w:pPr>
              <w:jc w:val="center"/>
            </w:pPr>
            <w:r>
              <w:t>Yes</w:t>
            </w:r>
          </w:p>
        </w:tc>
        <w:tc>
          <w:tcPr>
            <w:tcW w:w="1530" w:type="dxa"/>
          </w:tcPr>
          <w:p w14:paraId="098B6121" w14:textId="77777777" w:rsidR="001544B0" w:rsidRDefault="00C9094F">
            <w:pPr>
              <w:jc w:val="center"/>
            </w:pPr>
            <w:r>
              <w:t>5</w:t>
            </w:r>
          </w:p>
        </w:tc>
        <w:tc>
          <w:tcPr>
            <w:tcW w:w="1530" w:type="dxa"/>
          </w:tcPr>
          <w:p w14:paraId="098B6122" w14:textId="77777777" w:rsidR="001544B0" w:rsidRDefault="001544B0">
            <w:pPr>
              <w:jc w:val="center"/>
            </w:pPr>
          </w:p>
        </w:tc>
      </w:tr>
      <w:tr w:rsidR="001544B0" w14:paraId="098B6128" w14:textId="77777777" w:rsidTr="007E5D35">
        <w:tc>
          <w:tcPr>
            <w:tcW w:w="4950" w:type="dxa"/>
          </w:tcPr>
          <w:p w14:paraId="098B6124" w14:textId="77777777" w:rsidR="001544B0" w:rsidRDefault="00C9094F">
            <w:r>
              <w:t xml:space="preserve">NYSDEC Climate Smart Community </w:t>
            </w:r>
          </w:p>
        </w:tc>
        <w:tc>
          <w:tcPr>
            <w:tcW w:w="2070" w:type="dxa"/>
          </w:tcPr>
          <w:p w14:paraId="098B6125" w14:textId="77777777" w:rsidR="001544B0" w:rsidRDefault="00C9094F">
            <w:pPr>
              <w:jc w:val="center"/>
            </w:pPr>
            <w:r>
              <w:t>No</w:t>
            </w:r>
          </w:p>
        </w:tc>
        <w:tc>
          <w:tcPr>
            <w:tcW w:w="1530" w:type="dxa"/>
          </w:tcPr>
          <w:p w14:paraId="098B6126" w14:textId="77777777" w:rsidR="001544B0" w:rsidRDefault="00C9094F">
            <w:pPr>
              <w:jc w:val="center"/>
            </w:pPr>
            <w:r>
              <w:t>-</w:t>
            </w:r>
          </w:p>
        </w:tc>
        <w:tc>
          <w:tcPr>
            <w:tcW w:w="1530" w:type="dxa"/>
          </w:tcPr>
          <w:p w14:paraId="098B6127" w14:textId="77777777" w:rsidR="001544B0" w:rsidRDefault="00C9094F">
            <w:pPr>
              <w:jc w:val="center"/>
            </w:pPr>
            <w:r>
              <w:t>-</w:t>
            </w:r>
          </w:p>
        </w:tc>
      </w:tr>
      <w:tr w:rsidR="001544B0" w14:paraId="098B612D" w14:textId="77777777" w:rsidTr="007E5D35">
        <w:trPr>
          <w:cnfStyle w:val="000000100000" w:firstRow="0" w:lastRow="0" w:firstColumn="0" w:lastColumn="0" w:oddVBand="0" w:evenVBand="0" w:oddHBand="1" w:evenHBand="0" w:firstRowFirstColumn="0" w:firstRowLastColumn="0" w:lastRowFirstColumn="0" w:lastRowLastColumn="0"/>
        </w:trPr>
        <w:tc>
          <w:tcPr>
            <w:tcW w:w="4950" w:type="dxa"/>
          </w:tcPr>
          <w:p w14:paraId="098B6129" w14:textId="77777777" w:rsidR="001544B0" w:rsidRDefault="00C9094F">
            <w:r>
              <w:lastRenderedPageBreak/>
              <w:t>Other: Organizations with mitigation focus (advocacy group, non-government)</w:t>
            </w:r>
          </w:p>
        </w:tc>
        <w:tc>
          <w:tcPr>
            <w:tcW w:w="2070" w:type="dxa"/>
          </w:tcPr>
          <w:p w14:paraId="098B612A" w14:textId="77777777" w:rsidR="001544B0" w:rsidRDefault="001544B0">
            <w:pPr>
              <w:jc w:val="center"/>
              <w:rPr>
                <w:highlight w:val="cyan"/>
              </w:rPr>
            </w:pPr>
          </w:p>
        </w:tc>
        <w:tc>
          <w:tcPr>
            <w:tcW w:w="1530" w:type="dxa"/>
          </w:tcPr>
          <w:p w14:paraId="098B612B" w14:textId="77777777" w:rsidR="001544B0" w:rsidRDefault="001544B0">
            <w:pPr>
              <w:jc w:val="center"/>
              <w:rPr>
                <w:highlight w:val="cyan"/>
              </w:rPr>
            </w:pPr>
          </w:p>
        </w:tc>
        <w:tc>
          <w:tcPr>
            <w:tcW w:w="1530" w:type="dxa"/>
          </w:tcPr>
          <w:p w14:paraId="098B612C" w14:textId="77777777" w:rsidR="001544B0" w:rsidRDefault="001544B0">
            <w:pPr>
              <w:jc w:val="center"/>
              <w:rPr>
                <w:highlight w:val="green"/>
              </w:rPr>
            </w:pPr>
          </w:p>
        </w:tc>
      </w:tr>
    </w:tbl>
    <w:p w14:paraId="098B612E" w14:textId="77777777" w:rsidR="001544B0" w:rsidRDefault="00C9094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98B612F" w14:textId="77777777" w:rsidR="001544B0" w:rsidRDefault="00C9094F" w:rsidP="00AE500A">
      <w:pPr>
        <w:pStyle w:val="Heading3"/>
        <w:numPr>
          <w:ilvl w:val="2"/>
          <w:numId w:val="22"/>
        </w:numPr>
      </w:pPr>
      <w:r>
        <w:t>Community Profile</w:t>
      </w:r>
    </w:p>
    <w:p w14:paraId="098B6130" w14:textId="77777777" w:rsidR="001544B0" w:rsidRDefault="00C9094F">
      <w:pPr>
        <w:rPr>
          <w:highlight w:val="yellow"/>
        </w:rPr>
      </w:pPr>
      <w:r>
        <w:t xml:space="preserve">The Village of Deferiet has an area of one square mile and </w:t>
      </w:r>
      <w:proofErr w:type="gramStart"/>
      <w:r>
        <w:t>is located in</w:t>
      </w:r>
      <w:proofErr w:type="gramEnd"/>
      <w:r>
        <w:t xml:space="preserve"> the eastern part of the County. The Village is </w:t>
      </w:r>
      <w:proofErr w:type="spellStart"/>
      <w:r>
        <w:t>nested</w:t>
      </w:r>
      <w:proofErr w:type="spellEnd"/>
      <w:r>
        <w:t xml:space="preserve"> between the Town of Wilna and the Town of Champion.  Numerous state highways run directly through the Village of Deferiet. </w:t>
      </w:r>
    </w:p>
    <w:p w14:paraId="098B6131" w14:textId="77777777" w:rsidR="001544B0" w:rsidRDefault="00C9094F">
      <w:r>
        <w:t>According to the U.S. Census, the 2020 population for the Village of Deferiet was 245 which makes up 0.2 percent of the county population. Data from the 2022 American Community Survey indicates that 19.6 percent of the population is 5 years of age or younger, 5.7 percent is 65 years of age or older, zero percent is non-English speaking, 17.1 percent is below the poverty threshold, and 8.2 percent is considered disabled.</w:t>
      </w:r>
    </w:p>
    <w:p w14:paraId="098B6132" w14:textId="77777777" w:rsidR="001544B0" w:rsidRDefault="00C9094F" w:rsidP="00AE500A">
      <w:pPr>
        <w:pStyle w:val="Heading2"/>
        <w:numPr>
          <w:ilvl w:val="1"/>
          <w:numId w:val="22"/>
        </w:numPr>
      </w:pPr>
      <w:bookmarkStart w:id="6" w:name="_heading=h.3dy6vkm" w:colFirst="0" w:colLast="0"/>
      <w:bookmarkEnd w:id="6"/>
      <w:r>
        <w:t>Jurisdictional Risk Assessment</w:t>
      </w:r>
    </w:p>
    <w:p w14:paraId="098B6133" w14:textId="77777777" w:rsidR="001544B0" w:rsidRDefault="00C9094F">
      <w:pPr>
        <w:jc w:val="both"/>
      </w:pPr>
      <w:r>
        <w:t>The hazard profiles in Volume I provide detailed information regarding each planning partner’s vulnerability to the identified hazards, including summaries of Defereit’s risk assessment results and data used to determine the hazard ranking. Key local risk assessment information is presented below.</w:t>
      </w:r>
    </w:p>
    <w:p w14:paraId="098B6134" w14:textId="77777777" w:rsidR="001544B0" w:rsidRDefault="00C9094F">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98B6135" w14:textId="77777777" w:rsidR="001544B0" w:rsidRDefault="00C9094F">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98B6136" w14:textId="77777777" w:rsidR="001544B0" w:rsidRDefault="00C9094F">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98B6987" wp14:editId="098B6988">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98B6137" w14:textId="77777777" w:rsidR="001544B0" w:rsidRDefault="00C9094F">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98B6138" w14:textId="77777777" w:rsidR="001544B0" w:rsidRDefault="00C9094F" w:rsidP="00AE500A">
      <w:pPr>
        <w:pStyle w:val="Heading3"/>
        <w:numPr>
          <w:ilvl w:val="2"/>
          <w:numId w:val="22"/>
        </w:numPr>
      </w:pPr>
      <w:r>
        <w:t>Hazard Area</w:t>
      </w:r>
    </w:p>
    <w:p w14:paraId="098B6139" w14:textId="28E9ED68" w:rsidR="001544B0" w:rsidRDefault="00C9094F">
      <w:pPr>
        <w:jc w:val="both"/>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Defereit has significant exposure. The maps show the location of potential new development, where available.</w:t>
      </w:r>
    </w:p>
    <w:p w14:paraId="098B613A" w14:textId="77777777" w:rsidR="001544B0" w:rsidRDefault="001544B0">
      <w:pPr>
        <w:sectPr w:rsidR="001544B0" w:rsidSect="00D13508">
          <w:headerReference w:type="default" r:id="rId12"/>
          <w:footerReference w:type="default" r:id="rId13"/>
          <w:pgSz w:w="12240" w:h="15840"/>
          <w:pgMar w:top="1440" w:right="1080" w:bottom="1440" w:left="1080" w:header="720" w:footer="504" w:gutter="0"/>
          <w:pgNumType w:start="1"/>
          <w:cols w:space="720"/>
          <w:docGrid w:linePitch="272"/>
        </w:sectPr>
      </w:pPr>
    </w:p>
    <w:p w14:paraId="098B613B" w14:textId="314571C5" w:rsidR="001544B0" w:rsidRDefault="00C9094F">
      <w:pPr>
        <w:keepNext/>
        <w:pageBreakBefore/>
        <w:pBdr>
          <w:top w:val="nil"/>
          <w:left w:val="nil"/>
          <w:bottom w:val="nil"/>
          <w:right w:val="nil"/>
          <w:between w:val="nil"/>
        </w:pBdr>
        <w:shd w:val="clear" w:color="auto" w:fill="FFFFFF"/>
        <w:spacing w:before="180" w:after="60"/>
        <w:jc w:val="center"/>
        <w:rPr>
          <w:color w:val="000000"/>
        </w:rPr>
      </w:pPr>
      <w:bookmarkStart w:id="7" w:name="_heading=h.1t3h5sf" w:colFirst="0" w:colLast="0"/>
      <w:bookmarkEnd w:id="7"/>
      <w:r>
        <w:rPr>
          <w:color w:val="000000"/>
        </w:rPr>
        <w:lastRenderedPageBreak/>
        <w:t>Figure 1. Defereit Flood and Coastal Erosion Hazard Area Extent and Location Map</w:t>
      </w:r>
      <w:r>
        <w:rPr>
          <w:color w:val="000000"/>
          <w:shd w:val="clear" w:color="auto" w:fill="FFB383"/>
        </w:rPr>
        <w:t xml:space="preserve"> </w:t>
      </w:r>
    </w:p>
    <w:p w14:paraId="098B613C" w14:textId="77777777" w:rsidR="001544B0" w:rsidRDefault="001544B0">
      <w:pPr>
        <w:pBdr>
          <w:top w:val="nil"/>
          <w:left w:val="nil"/>
          <w:bottom w:val="nil"/>
          <w:right w:val="nil"/>
          <w:between w:val="nil"/>
        </w:pBdr>
        <w:spacing w:before="0" w:after="60" w:line="240" w:lineRule="auto"/>
        <w:jc w:val="center"/>
        <w:rPr>
          <w:color w:val="000000"/>
          <w:highlight w:val="yellow"/>
        </w:rPr>
      </w:pPr>
    </w:p>
    <w:p w14:paraId="098B613E" w14:textId="1ACEA099" w:rsidR="001544B0" w:rsidRDefault="00C9094F" w:rsidP="007E5D35">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098B6989" wp14:editId="139DDF04">
            <wp:extent cx="8428019" cy="5429250"/>
            <wp:effectExtent l="0" t="0" r="0" b="0"/>
            <wp:docPr id="1899183617"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4"/>
                    <a:srcRect/>
                    <a:stretch>
                      <a:fillRect/>
                    </a:stretch>
                  </pic:blipFill>
                  <pic:spPr>
                    <a:xfrm>
                      <a:off x="0" y="0"/>
                      <a:ext cx="8428019" cy="5429250"/>
                    </a:xfrm>
                    <a:prstGeom prst="rect">
                      <a:avLst/>
                    </a:prstGeom>
                    <a:ln/>
                  </pic:spPr>
                </pic:pic>
              </a:graphicData>
            </a:graphic>
          </wp:inline>
        </w:drawing>
      </w:r>
    </w:p>
    <w:p w14:paraId="098B613F" w14:textId="03F3D6DE" w:rsidR="001544B0" w:rsidRDefault="00C9094F">
      <w:pPr>
        <w:keepNext/>
        <w:pBdr>
          <w:top w:val="nil"/>
          <w:left w:val="nil"/>
          <w:bottom w:val="nil"/>
          <w:right w:val="nil"/>
          <w:between w:val="nil"/>
        </w:pBdr>
        <w:spacing w:before="180" w:after="60"/>
        <w:jc w:val="center"/>
        <w:rPr>
          <w:color w:val="000000"/>
        </w:rPr>
      </w:pPr>
      <w:bookmarkStart w:id="8" w:name="_heading=h.4d34og8" w:colFirst="0" w:colLast="0"/>
      <w:bookmarkEnd w:id="8"/>
      <w:r>
        <w:br w:type="page"/>
      </w:r>
      <w:r>
        <w:rPr>
          <w:color w:val="000000"/>
        </w:rPr>
        <w:lastRenderedPageBreak/>
        <w:t xml:space="preserve">Figure 2. Defereit Landslide and WUI Hazard Area Extent and Location Map </w:t>
      </w:r>
    </w:p>
    <w:p w14:paraId="098B6140" w14:textId="77777777" w:rsidR="001544B0" w:rsidRDefault="00C9094F">
      <w:pPr>
        <w:sectPr w:rsidR="001544B0" w:rsidSect="00AC51FF">
          <w:footerReference w:type="default" r:id="rId15"/>
          <w:pgSz w:w="15840" w:h="12240" w:orient="landscape"/>
          <w:pgMar w:top="1440" w:right="1080" w:bottom="1440" w:left="1080" w:header="720" w:footer="504" w:gutter="0"/>
          <w:cols w:space="720"/>
          <w:docGrid w:linePitch="272"/>
        </w:sectPr>
      </w:pPr>
      <w:r>
        <w:rPr>
          <w:noProof/>
        </w:rPr>
        <w:drawing>
          <wp:inline distT="0" distB="0" distL="0" distR="0" wp14:anchorId="098B698B" wp14:editId="098B698C">
            <wp:extent cx="8379084" cy="5556962"/>
            <wp:effectExtent l="0" t="0" r="0" b="0"/>
            <wp:docPr id="1899183615"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4"/>
                    <a:srcRect/>
                    <a:stretch>
                      <a:fillRect/>
                    </a:stretch>
                  </pic:blipFill>
                  <pic:spPr>
                    <a:xfrm>
                      <a:off x="0" y="0"/>
                      <a:ext cx="8379084" cy="5556962"/>
                    </a:xfrm>
                    <a:prstGeom prst="rect">
                      <a:avLst/>
                    </a:prstGeom>
                    <a:ln/>
                  </pic:spPr>
                </pic:pic>
              </a:graphicData>
            </a:graphic>
          </wp:inline>
        </w:drawing>
      </w:r>
    </w:p>
    <w:p w14:paraId="098B6141" w14:textId="77777777" w:rsidR="001544B0" w:rsidRDefault="00C9094F" w:rsidP="00AE500A">
      <w:pPr>
        <w:pStyle w:val="Heading3"/>
        <w:numPr>
          <w:ilvl w:val="2"/>
          <w:numId w:val="22"/>
        </w:numPr>
      </w:pPr>
      <w:r>
        <w:lastRenderedPageBreak/>
        <w:t>Previous Event History</w:t>
      </w:r>
    </w:p>
    <w:p w14:paraId="098B6142" w14:textId="17C606D8" w:rsidR="001544B0" w:rsidRDefault="00C9094F">
      <w:pPr>
        <w:jc w:val="both"/>
      </w:pPr>
      <w:r>
        <w:t>The history of natural and non-natural hazard events in Defereit is detailed in Volume I, where each hazard profile includes a chronology of historical events that have affected the County and its municipalities. Table C provides details on loss and damage in Defereit during hazard events since the last hazard mitigation plan update.</w:t>
      </w:r>
    </w:p>
    <w:p w14:paraId="098B6143" w14:textId="55346CBA" w:rsidR="001544B0" w:rsidRDefault="00C9094F" w:rsidP="007E5D35">
      <w:pPr>
        <w:keepNext/>
        <w:pBdr>
          <w:top w:val="nil"/>
          <w:left w:val="nil"/>
          <w:bottom w:val="nil"/>
          <w:right w:val="nil"/>
          <w:between w:val="nil"/>
        </w:pBdr>
        <w:spacing w:before="180" w:after="60"/>
        <w:jc w:val="center"/>
        <w:rPr>
          <w:color w:val="000000"/>
        </w:rPr>
      </w:pPr>
      <w:bookmarkStart w:id="9" w:name="_heading=h.2s8eyo1" w:colFirst="0" w:colLast="0"/>
      <w:bookmarkEnd w:id="9"/>
      <w:r>
        <w:rPr>
          <w:color w:val="000000"/>
        </w:rPr>
        <w:t xml:space="preserve">Table </w:t>
      </w:r>
      <w:r w:rsidR="007E5D35">
        <w:rPr>
          <w:color w:val="000000"/>
        </w:rPr>
        <w:t>C</w:t>
      </w:r>
      <w:r>
        <w:rPr>
          <w:color w:val="000000"/>
        </w:rPr>
        <w:t xml:space="preserve">. </w:t>
      </w:r>
      <w:r w:rsidR="007F6536" w:rsidRPr="007F6536">
        <w:rPr>
          <w:color w:val="000000"/>
        </w:rPr>
        <w:t xml:space="preserve">Presidential Disaster Declaration </w:t>
      </w:r>
      <w:r>
        <w:rPr>
          <w:color w:val="000000"/>
        </w:rPr>
        <w:t>History in Defereit</w:t>
      </w:r>
    </w:p>
    <w:tbl>
      <w:tblPr>
        <w:tblStyle w:val="TtTable"/>
        <w:tblW w:w="5000" w:type="pct"/>
        <w:tblLook w:val="0420" w:firstRow="1" w:lastRow="0" w:firstColumn="0" w:lastColumn="0" w:noHBand="0" w:noVBand="1"/>
      </w:tblPr>
      <w:tblGrid>
        <w:gridCol w:w="1464"/>
        <w:gridCol w:w="2550"/>
        <w:gridCol w:w="3413"/>
        <w:gridCol w:w="2653"/>
      </w:tblGrid>
      <w:tr w:rsidR="00C9094F" w14:paraId="098B6149" w14:textId="77777777" w:rsidTr="007F6536">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98B6144" w14:textId="77777777" w:rsidR="00C9094F" w:rsidRPr="007F6536" w:rsidRDefault="00C9094F" w:rsidP="007E5D35">
            <w:pPr>
              <w:rPr>
                <w:b/>
                <w:bCs/>
              </w:rPr>
            </w:pPr>
            <w:bookmarkStart w:id="10" w:name="_heading=h.17dp8vu" w:colFirst="0" w:colLast="0"/>
            <w:bookmarkEnd w:id="10"/>
            <w:r w:rsidRPr="007F6536">
              <w:rPr>
                <w:b/>
                <w:bCs/>
              </w:rPr>
              <w:t>Dates of Event</w:t>
            </w:r>
          </w:p>
        </w:tc>
        <w:tc>
          <w:tcPr>
            <w:tcW w:w="1265" w:type="pct"/>
            <w:vAlign w:val="top"/>
          </w:tcPr>
          <w:p w14:paraId="098B6145" w14:textId="77777777" w:rsidR="00C9094F" w:rsidRPr="007F6536" w:rsidRDefault="00C9094F" w:rsidP="007E5D35">
            <w:pPr>
              <w:rPr>
                <w:b/>
                <w:bCs/>
              </w:rPr>
            </w:pPr>
            <w:r w:rsidRPr="007F6536">
              <w:rPr>
                <w:b/>
                <w:bCs/>
              </w:rPr>
              <w:t>Event Type (Disaster Declaration)</w:t>
            </w:r>
          </w:p>
        </w:tc>
        <w:tc>
          <w:tcPr>
            <w:tcW w:w="1693" w:type="pct"/>
            <w:vAlign w:val="top"/>
          </w:tcPr>
          <w:p w14:paraId="098B6147" w14:textId="77777777" w:rsidR="00C9094F" w:rsidRPr="007F6536" w:rsidRDefault="00C9094F" w:rsidP="007E5D35">
            <w:pPr>
              <w:rPr>
                <w:b/>
                <w:bCs/>
              </w:rPr>
            </w:pPr>
            <w:r w:rsidRPr="007F6536">
              <w:rPr>
                <w:b/>
                <w:bCs/>
              </w:rPr>
              <w:t>Summary of Event</w:t>
            </w:r>
          </w:p>
        </w:tc>
        <w:tc>
          <w:tcPr>
            <w:tcW w:w="1316" w:type="pct"/>
            <w:vAlign w:val="top"/>
          </w:tcPr>
          <w:p w14:paraId="098B6148" w14:textId="77777777" w:rsidR="00C9094F" w:rsidRPr="007F6536" w:rsidRDefault="00C9094F" w:rsidP="007E5D35">
            <w:pPr>
              <w:rPr>
                <w:b/>
                <w:bCs/>
              </w:rPr>
            </w:pPr>
            <w:r w:rsidRPr="007F6536">
              <w:rPr>
                <w:b/>
                <w:bCs/>
              </w:rPr>
              <w:t>Summary of Damage and Losses in Defereit</w:t>
            </w:r>
          </w:p>
        </w:tc>
      </w:tr>
      <w:tr w:rsidR="00C9094F" w14:paraId="098B614F" w14:textId="77777777" w:rsidTr="00C9094F">
        <w:trPr>
          <w:cnfStyle w:val="000000100000" w:firstRow="0" w:lastRow="0" w:firstColumn="0" w:lastColumn="0" w:oddVBand="0" w:evenVBand="0" w:oddHBand="1" w:evenHBand="0" w:firstRowFirstColumn="0" w:firstRowLastColumn="0" w:lastRowFirstColumn="0" w:lastRowLastColumn="0"/>
        </w:trPr>
        <w:tc>
          <w:tcPr>
            <w:tcW w:w="726" w:type="pct"/>
          </w:tcPr>
          <w:p w14:paraId="098B614A" w14:textId="77777777" w:rsidR="00C9094F" w:rsidRDefault="00C9094F" w:rsidP="007E5D35">
            <w:r>
              <w:t>November 18-22, 2022</w:t>
            </w:r>
          </w:p>
        </w:tc>
        <w:tc>
          <w:tcPr>
            <w:tcW w:w="1265" w:type="pct"/>
          </w:tcPr>
          <w:p w14:paraId="098B614B" w14:textId="77777777" w:rsidR="00C9094F" w:rsidRDefault="00C9094F" w:rsidP="007E5D35">
            <w:r>
              <w:t>Severe Winter Storm (EM-3589)</w:t>
            </w:r>
          </w:p>
        </w:tc>
        <w:tc>
          <w:tcPr>
            <w:tcW w:w="1693" w:type="pct"/>
          </w:tcPr>
          <w:p w14:paraId="098B614D" w14:textId="77777777" w:rsidR="00C9094F" w:rsidRDefault="00C9094F" w:rsidP="007E5D35">
            <w:r>
              <w:t>A winter storm caused more than six feet of snow to accumulate in Jefferson County. This intense snowfall has created extremely dangerous travel conditions, and as a result, numerous road closures and travel bans.</w:t>
            </w:r>
          </w:p>
        </w:tc>
        <w:tc>
          <w:tcPr>
            <w:tcW w:w="1316" w:type="pct"/>
          </w:tcPr>
          <w:p w14:paraId="098B614E" w14:textId="1E19DB24" w:rsidR="00C9094F" w:rsidRDefault="00C9094F" w:rsidP="007E5D35">
            <w:r>
              <w:t xml:space="preserve">The Village did not incur any documented damage or losses. </w:t>
            </w:r>
          </w:p>
        </w:tc>
      </w:tr>
      <w:tr w:rsidR="00C9094F" w14:paraId="098B6155" w14:textId="77777777" w:rsidTr="00C9094F">
        <w:tc>
          <w:tcPr>
            <w:tcW w:w="726" w:type="pct"/>
          </w:tcPr>
          <w:p w14:paraId="098B6150" w14:textId="77777777" w:rsidR="00C9094F" w:rsidRDefault="00C9094F" w:rsidP="007E5D35">
            <w:r>
              <w:t>October 31 – November 1, 2019</w:t>
            </w:r>
          </w:p>
        </w:tc>
        <w:tc>
          <w:tcPr>
            <w:tcW w:w="1265" w:type="pct"/>
          </w:tcPr>
          <w:p w14:paraId="098B6151" w14:textId="77777777" w:rsidR="00C9094F" w:rsidRDefault="00C9094F" w:rsidP="007E5D35">
            <w:r>
              <w:t>Severe Storm, Flood (DR-4472)</w:t>
            </w:r>
          </w:p>
        </w:tc>
        <w:tc>
          <w:tcPr>
            <w:tcW w:w="1693" w:type="pct"/>
          </w:tcPr>
          <w:p w14:paraId="098B6153" w14:textId="77777777" w:rsidR="00C9094F" w:rsidRDefault="00C9094F" w:rsidP="007E5D35">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98B6154" w14:textId="3420AE46" w:rsidR="00C9094F" w:rsidRDefault="00C9094F" w:rsidP="007E5D35">
            <w:r w:rsidRPr="00C63ECD">
              <w:t>The Village did not incur any documented damage or losses.</w:t>
            </w:r>
          </w:p>
        </w:tc>
      </w:tr>
      <w:tr w:rsidR="00C9094F" w14:paraId="098B615B" w14:textId="77777777" w:rsidTr="00C9094F">
        <w:trPr>
          <w:cnfStyle w:val="000000100000" w:firstRow="0" w:lastRow="0" w:firstColumn="0" w:lastColumn="0" w:oddVBand="0" w:evenVBand="0" w:oddHBand="1" w:evenHBand="0" w:firstRowFirstColumn="0" w:firstRowLastColumn="0" w:lastRowFirstColumn="0" w:lastRowLastColumn="0"/>
        </w:trPr>
        <w:tc>
          <w:tcPr>
            <w:tcW w:w="726" w:type="pct"/>
          </w:tcPr>
          <w:p w14:paraId="098B6156" w14:textId="77777777" w:rsidR="00C9094F" w:rsidRDefault="00C9094F" w:rsidP="007E5D35">
            <w:r>
              <w:t>May 2 – August 6, 2017</w:t>
            </w:r>
          </w:p>
        </w:tc>
        <w:tc>
          <w:tcPr>
            <w:tcW w:w="1265" w:type="pct"/>
          </w:tcPr>
          <w:p w14:paraId="098B6157" w14:textId="77777777" w:rsidR="00C9094F" w:rsidRDefault="00C9094F" w:rsidP="007E5D35">
            <w:r>
              <w:t>Flood (DR-4348)</w:t>
            </w:r>
          </w:p>
        </w:tc>
        <w:tc>
          <w:tcPr>
            <w:tcW w:w="1693" w:type="pct"/>
          </w:tcPr>
          <w:p w14:paraId="098B6159" w14:textId="77777777" w:rsidR="00C9094F" w:rsidRDefault="00C9094F" w:rsidP="007E5D35">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98B615A" w14:textId="4CF29011" w:rsidR="00C9094F" w:rsidRDefault="00C9094F" w:rsidP="007E5D35">
            <w:r w:rsidRPr="00C63ECD">
              <w:t>The Village did not incur any documented damage or losses.</w:t>
            </w:r>
          </w:p>
        </w:tc>
      </w:tr>
      <w:tr w:rsidR="00C9094F" w14:paraId="098B6161" w14:textId="77777777" w:rsidTr="00C9094F">
        <w:tc>
          <w:tcPr>
            <w:tcW w:w="726" w:type="pct"/>
          </w:tcPr>
          <w:p w14:paraId="098B615C" w14:textId="77777777" w:rsidR="00C9094F" w:rsidRDefault="00C9094F" w:rsidP="007E5D35">
            <w:r>
              <w:lastRenderedPageBreak/>
              <w:t>November 17-26, 2014</w:t>
            </w:r>
          </w:p>
        </w:tc>
        <w:tc>
          <w:tcPr>
            <w:tcW w:w="1265" w:type="pct"/>
          </w:tcPr>
          <w:p w14:paraId="098B615D" w14:textId="77777777" w:rsidR="00C9094F" w:rsidRDefault="00C9094F" w:rsidP="007E5D35">
            <w:r>
              <w:t>Severe Winter Storm, Flood (DR-4204)</w:t>
            </w:r>
          </w:p>
        </w:tc>
        <w:tc>
          <w:tcPr>
            <w:tcW w:w="1693" w:type="pct"/>
          </w:tcPr>
          <w:p w14:paraId="098B615F" w14:textId="77777777" w:rsidR="00C9094F" w:rsidRDefault="00C9094F" w:rsidP="007E5D35">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098B6160" w14:textId="0DDE9B89" w:rsidR="00C9094F" w:rsidRDefault="00C9094F" w:rsidP="007E5D35">
            <w:r w:rsidRPr="00C63ECD">
              <w:t>The Village did not incur any documented damage or losses.</w:t>
            </w:r>
          </w:p>
        </w:tc>
      </w:tr>
      <w:tr w:rsidR="00C9094F" w14:paraId="098B6167" w14:textId="77777777" w:rsidTr="00C9094F">
        <w:trPr>
          <w:cnfStyle w:val="000000100000" w:firstRow="0" w:lastRow="0" w:firstColumn="0" w:lastColumn="0" w:oddVBand="0" w:evenVBand="0" w:oddHBand="1" w:evenHBand="0" w:firstRowFirstColumn="0" w:firstRowLastColumn="0" w:lastRowFirstColumn="0" w:lastRowLastColumn="0"/>
        </w:trPr>
        <w:tc>
          <w:tcPr>
            <w:tcW w:w="726" w:type="pct"/>
          </w:tcPr>
          <w:p w14:paraId="098B6162" w14:textId="77777777" w:rsidR="00C9094F" w:rsidRDefault="00C9094F" w:rsidP="007E5D35">
            <w:r>
              <w:t>October 27 – November 8, 2012</w:t>
            </w:r>
          </w:p>
        </w:tc>
        <w:tc>
          <w:tcPr>
            <w:tcW w:w="1265" w:type="pct"/>
          </w:tcPr>
          <w:p w14:paraId="098B6163" w14:textId="77777777" w:rsidR="00C9094F" w:rsidRDefault="00C9094F" w:rsidP="007E5D35">
            <w:r>
              <w:t>Severe Storm (EM-3351)</w:t>
            </w:r>
          </w:p>
        </w:tc>
        <w:tc>
          <w:tcPr>
            <w:tcW w:w="1693" w:type="pct"/>
          </w:tcPr>
          <w:p w14:paraId="098B6165" w14:textId="77777777" w:rsidR="00C9094F" w:rsidRDefault="00C9094F" w:rsidP="007E5D35">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98B6166" w14:textId="452CDB02" w:rsidR="00C9094F" w:rsidRDefault="00C9094F" w:rsidP="007E5D35">
            <w:r>
              <w:t>The Village reported minor wind damage, with tree limbs downed. No damage to properties was reported.</w:t>
            </w:r>
          </w:p>
        </w:tc>
      </w:tr>
    </w:tbl>
    <w:p w14:paraId="098B6168" w14:textId="77777777" w:rsidR="001544B0" w:rsidRDefault="00C9094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98B6169" w14:textId="77777777" w:rsidR="001544B0" w:rsidRDefault="00C9094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98B616A" w14:textId="77777777" w:rsidR="001544B0" w:rsidRDefault="00C9094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98B616C" w14:textId="4799E3BA" w:rsidR="001544B0" w:rsidRPr="001047D5" w:rsidRDefault="00C9094F" w:rsidP="001047D5">
      <w:pPr>
        <w:keepLines/>
        <w:pBdr>
          <w:top w:val="nil"/>
          <w:left w:val="nil"/>
          <w:bottom w:val="single" w:sz="4" w:space="4" w:color="747678"/>
          <w:right w:val="nil"/>
          <w:between w:val="nil"/>
        </w:pBdr>
        <w:spacing w:before="0" w:after="60"/>
        <w:ind w:left="360" w:hanging="360"/>
        <w:rPr>
          <w:i/>
          <w:color w:val="000000"/>
          <w:sz w:val="18"/>
          <w:szCs w:val="18"/>
        </w:rPr>
        <w:sectPr w:rsidR="001544B0" w:rsidRPr="001047D5" w:rsidSect="00AC51FF">
          <w:pgSz w:w="12240" w:h="15840"/>
          <w:pgMar w:top="1440" w:right="1080" w:bottom="1440" w:left="1080" w:header="720" w:footer="504" w:gutter="0"/>
          <w:cols w:space="720"/>
          <w:docGrid w:linePitch="272"/>
        </w:sectPr>
      </w:pPr>
      <w:r>
        <w:rPr>
          <w:i/>
          <w:color w:val="000000"/>
          <w:sz w:val="18"/>
          <w:szCs w:val="18"/>
        </w:rPr>
        <w:t>N/A = Not applicable</w:t>
      </w:r>
      <w:bookmarkStart w:id="11" w:name="_heading=h.3rdcrjn" w:colFirst="0" w:colLast="0"/>
      <w:bookmarkEnd w:id="11"/>
    </w:p>
    <w:p w14:paraId="098B616E" w14:textId="77777777" w:rsidR="001544B0" w:rsidRDefault="00C9094F" w:rsidP="00AE500A">
      <w:pPr>
        <w:pStyle w:val="Heading3"/>
        <w:numPr>
          <w:ilvl w:val="2"/>
          <w:numId w:val="22"/>
        </w:numPr>
      </w:pPr>
      <w:r>
        <w:lastRenderedPageBreak/>
        <w:t>Local Hazard Impacts Assessment</w:t>
      </w:r>
    </w:p>
    <w:p w14:paraId="5C579EA1" w14:textId="5E40EF99" w:rsidR="001047D5" w:rsidRPr="001047D5" w:rsidRDefault="00025B4C" w:rsidP="001047D5">
      <w:r w:rsidRPr="00025B4C">
        <w:t xml:space="preserve">In the table below representatives from the </w:t>
      </w:r>
      <w:r>
        <w:t>Village of Deferiet</w:t>
      </w:r>
      <w:r w:rsidRPr="00025B4C">
        <w:t xml:space="preserve"> Hazard Mitigation Planning Team assessed impacts of hazards on buildings, structures, facilities, infrastructure, community assets and systems, people and the local economy.</w:t>
      </w:r>
    </w:p>
    <w:p w14:paraId="098B616F" w14:textId="085459D6" w:rsidR="001544B0" w:rsidRDefault="00C9094F" w:rsidP="001047D5">
      <w:pPr>
        <w:keepNext/>
        <w:pBdr>
          <w:top w:val="nil"/>
          <w:left w:val="nil"/>
          <w:bottom w:val="nil"/>
          <w:right w:val="nil"/>
          <w:between w:val="nil"/>
        </w:pBdr>
        <w:spacing w:before="180" w:after="60"/>
        <w:jc w:val="center"/>
        <w:rPr>
          <w:color w:val="000000"/>
        </w:rPr>
      </w:pPr>
      <w:r>
        <w:rPr>
          <w:color w:val="000000"/>
        </w:rPr>
        <w:t xml:space="preserve">Table </w:t>
      </w:r>
      <w:r w:rsidR="001047D5">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1047D5" w:rsidRPr="001047D5" w14:paraId="098B6173" w14:textId="77777777" w:rsidTr="001047D5">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098B6170" w14:textId="77777777" w:rsidR="001047D5" w:rsidRPr="001047D5" w:rsidRDefault="001047D5" w:rsidP="001047D5">
            <w:pPr>
              <w:rPr>
                <w:b/>
                <w:szCs w:val="19"/>
              </w:rPr>
            </w:pPr>
            <w:bookmarkStart w:id="12" w:name="_heading=h.26in1rg" w:colFirst="0" w:colLast="0"/>
            <w:bookmarkEnd w:id="12"/>
            <w:r w:rsidRPr="001047D5">
              <w:rPr>
                <w:b/>
                <w:szCs w:val="19"/>
              </w:rPr>
              <w:t>Hazard Name</w:t>
            </w:r>
          </w:p>
        </w:tc>
        <w:tc>
          <w:tcPr>
            <w:tcW w:w="3589" w:type="pct"/>
            <w:vAlign w:val="top"/>
          </w:tcPr>
          <w:p w14:paraId="098B6171" w14:textId="14E62DCD" w:rsidR="001047D5" w:rsidRPr="001047D5" w:rsidRDefault="001047D5" w:rsidP="001047D5">
            <w:pPr>
              <w:rPr>
                <w:b/>
                <w:szCs w:val="19"/>
              </w:rPr>
            </w:pPr>
            <w:r w:rsidRPr="001047D5">
              <w:rPr>
                <w:b/>
                <w:szCs w:val="19"/>
              </w:rPr>
              <w:t>Local Impacts</w:t>
            </w:r>
          </w:p>
        </w:tc>
      </w:tr>
      <w:tr w:rsidR="001047D5" w:rsidRPr="001047D5" w14:paraId="098B6181" w14:textId="77777777" w:rsidTr="001047D5">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98B617C" w14:textId="77777777" w:rsidR="001047D5" w:rsidRPr="001047D5" w:rsidRDefault="001047D5">
            <w:pPr>
              <w:rPr>
                <w:szCs w:val="19"/>
              </w:rPr>
            </w:pPr>
            <w:r w:rsidRPr="001047D5">
              <w:rPr>
                <w:szCs w:val="19"/>
              </w:rPr>
              <w:t>Dam Failure</w:t>
            </w:r>
          </w:p>
        </w:tc>
        <w:tc>
          <w:tcPr>
            <w:tcW w:w="3589" w:type="pct"/>
          </w:tcPr>
          <w:p w14:paraId="098B617D" w14:textId="77777777" w:rsidR="001047D5" w:rsidRPr="001047D5" w:rsidRDefault="001047D5">
            <w:pPr>
              <w:rPr>
                <w:szCs w:val="19"/>
              </w:rPr>
            </w:pPr>
            <w:r w:rsidRPr="001047D5">
              <w:rPr>
                <w:szCs w:val="19"/>
              </w:rPr>
              <w:t>No known impacts.</w:t>
            </w:r>
          </w:p>
          <w:p w14:paraId="098B617F" w14:textId="77777777" w:rsidR="001047D5" w:rsidRPr="001047D5" w:rsidRDefault="001047D5">
            <w:pPr>
              <w:rPr>
                <w:szCs w:val="19"/>
              </w:rPr>
            </w:pPr>
          </w:p>
        </w:tc>
      </w:tr>
      <w:tr w:rsidR="001047D5" w:rsidRPr="001047D5" w14:paraId="098B6187" w14:textId="77777777" w:rsidTr="001047D5">
        <w:trPr>
          <w:trHeight w:val="432"/>
        </w:trPr>
        <w:tc>
          <w:tcPr>
            <w:tcW w:w="1411" w:type="pct"/>
          </w:tcPr>
          <w:p w14:paraId="098B6182" w14:textId="77777777" w:rsidR="001047D5" w:rsidRPr="001047D5" w:rsidRDefault="001047D5">
            <w:pPr>
              <w:rPr>
                <w:szCs w:val="19"/>
              </w:rPr>
            </w:pPr>
            <w:r w:rsidRPr="001047D5">
              <w:rPr>
                <w:szCs w:val="19"/>
              </w:rPr>
              <w:t>Drought</w:t>
            </w:r>
          </w:p>
        </w:tc>
        <w:tc>
          <w:tcPr>
            <w:tcW w:w="3589" w:type="pct"/>
          </w:tcPr>
          <w:p w14:paraId="098B6183" w14:textId="77777777" w:rsidR="001047D5" w:rsidRPr="001047D5" w:rsidRDefault="001047D5">
            <w:pPr>
              <w:rPr>
                <w:szCs w:val="19"/>
              </w:rPr>
            </w:pPr>
            <w:r w:rsidRPr="001047D5">
              <w:rPr>
                <w:szCs w:val="19"/>
              </w:rPr>
              <w:t>No known impacts.</w:t>
            </w:r>
          </w:p>
          <w:p w14:paraId="098B6185" w14:textId="77777777" w:rsidR="001047D5" w:rsidRPr="001047D5" w:rsidRDefault="001047D5">
            <w:pPr>
              <w:rPr>
                <w:szCs w:val="19"/>
              </w:rPr>
            </w:pPr>
          </w:p>
        </w:tc>
      </w:tr>
      <w:tr w:rsidR="001047D5" w:rsidRPr="001047D5" w14:paraId="098B618D" w14:textId="77777777" w:rsidTr="001047D5">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98B6188" w14:textId="77777777" w:rsidR="001047D5" w:rsidRPr="001047D5" w:rsidRDefault="001047D5">
            <w:pPr>
              <w:rPr>
                <w:szCs w:val="19"/>
              </w:rPr>
            </w:pPr>
            <w:r w:rsidRPr="001047D5">
              <w:rPr>
                <w:szCs w:val="19"/>
              </w:rPr>
              <w:t>Extreme Temperature</w:t>
            </w:r>
          </w:p>
        </w:tc>
        <w:tc>
          <w:tcPr>
            <w:tcW w:w="3589" w:type="pct"/>
          </w:tcPr>
          <w:p w14:paraId="098B6189" w14:textId="77777777" w:rsidR="001047D5" w:rsidRPr="001047D5" w:rsidRDefault="001047D5">
            <w:pPr>
              <w:rPr>
                <w:szCs w:val="19"/>
              </w:rPr>
            </w:pPr>
            <w:r w:rsidRPr="001047D5">
              <w:rPr>
                <w:szCs w:val="19"/>
              </w:rPr>
              <w:t>No known impacts.</w:t>
            </w:r>
          </w:p>
          <w:p w14:paraId="098B618B" w14:textId="77777777" w:rsidR="001047D5" w:rsidRPr="001047D5" w:rsidRDefault="001047D5">
            <w:pPr>
              <w:rPr>
                <w:szCs w:val="19"/>
              </w:rPr>
            </w:pPr>
          </w:p>
        </w:tc>
      </w:tr>
      <w:tr w:rsidR="001047D5" w:rsidRPr="001047D5" w14:paraId="098B6193" w14:textId="77777777" w:rsidTr="001047D5">
        <w:trPr>
          <w:trHeight w:val="432"/>
        </w:trPr>
        <w:tc>
          <w:tcPr>
            <w:tcW w:w="1411" w:type="pct"/>
          </w:tcPr>
          <w:p w14:paraId="098B618E" w14:textId="77777777" w:rsidR="001047D5" w:rsidRPr="001047D5" w:rsidRDefault="001047D5">
            <w:pPr>
              <w:rPr>
                <w:szCs w:val="19"/>
              </w:rPr>
            </w:pPr>
            <w:r w:rsidRPr="001047D5">
              <w:rPr>
                <w:szCs w:val="19"/>
              </w:rPr>
              <w:t>Flood</w:t>
            </w:r>
          </w:p>
        </w:tc>
        <w:tc>
          <w:tcPr>
            <w:tcW w:w="3589" w:type="pct"/>
          </w:tcPr>
          <w:p w14:paraId="098B618F" w14:textId="77777777" w:rsidR="001047D5" w:rsidRPr="001047D5" w:rsidRDefault="001047D5">
            <w:pPr>
              <w:rPr>
                <w:szCs w:val="19"/>
              </w:rPr>
            </w:pPr>
            <w:r w:rsidRPr="001047D5">
              <w:rPr>
                <w:szCs w:val="19"/>
              </w:rPr>
              <w:t>No known impacts.</w:t>
            </w:r>
          </w:p>
          <w:p w14:paraId="098B6191" w14:textId="77777777" w:rsidR="001047D5" w:rsidRPr="001047D5" w:rsidRDefault="001047D5">
            <w:pPr>
              <w:rPr>
                <w:szCs w:val="19"/>
              </w:rPr>
            </w:pPr>
          </w:p>
        </w:tc>
      </w:tr>
      <w:tr w:rsidR="001047D5" w:rsidRPr="001047D5" w14:paraId="098B6199" w14:textId="77777777" w:rsidTr="001047D5">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98B6194" w14:textId="77777777" w:rsidR="001047D5" w:rsidRPr="001047D5" w:rsidRDefault="001047D5">
            <w:pPr>
              <w:rPr>
                <w:szCs w:val="19"/>
              </w:rPr>
            </w:pPr>
            <w:r w:rsidRPr="001047D5">
              <w:rPr>
                <w:szCs w:val="19"/>
              </w:rPr>
              <w:t>Geological Hazards</w:t>
            </w:r>
          </w:p>
        </w:tc>
        <w:tc>
          <w:tcPr>
            <w:tcW w:w="3589" w:type="pct"/>
          </w:tcPr>
          <w:p w14:paraId="098B6196" w14:textId="755F05F5" w:rsidR="001047D5" w:rsidRPr="001047D5" w:rsidRDefault="001047D5">
            <w:pPr>
              <w:rPr>
                <w:szCs w:val="19"/>
              </w:rPr>
            </w:pPr>
            <w:r w:rsidRPr="001047D5">
              <w:rPr>
                <w:szCs w:val="19"/>
              </w:rPr>
              <w:t>No known impacts.</w:t>
            </w:r>
          </w:p>
          <w:p w14:paraId="098B6197" w14:textId="77777777" w:rsidR="001047D5" w:rsidRPr="001047D5" w:rsidRDefault="001047D5">
            <w:pPr>
              <w:rPr>
                <w:szCs w:val="19"/>
              </w:rPr>
            </w:pPr>
          </w:p>
        </w:tc>
      </w:tr>
      <w:tr w:rsidR="001047D5" w:rsidRPr="001047D5" w14:paraId="098B619F" w14:textId="77777777" w:rsidTr="001047D5">
        <w:trPr>
          <w:trHeight w:val="432"/>
        </w:trPr>
        <w:tc>
          <w:tcPr>
            <w:tcW w:w="1411" w:type="pct"/>
          </w:tcPr>
          <w:p w14:paraId="098B619A" w14:textId="77777777" w:rsidR="001047D5" w:rsidRPr="001047D5" w:rsidRDefault="001047D5">
            <w:pPr>
              <w:rPr>
                <w:szCs w:val="19"/>
              </w:rPr>
            </w:pPr>
            <w:r w:rsidRPr="001047D5">
              <w:rPr>
                <w:szCs w:val="19"/>
              </w:rPr>
              <w:t>Severe Storm</w:t>
            </w:r>
          </w:p>
        </w:tc>
        <w:tc>
          <w:tcPr>
            <w:tcW w:w="3589" w:type="pct"/>
          </w:tcPr>
          <w:p w14:paraId="098B619B" w14:textId="77777777" w:rsidR="001047D5" w:rsidRPr="001047D5" w:rsidRDefault="001047D5">
            <w:pPr>
              <w:rPr>
                <w:szCs w:val="19"/>
              </w:rPr>
            </w:pPr>
            <w:r w:rsidRPr="001047D5">
              <w:rPr>
                <w:szCs w:val="19"/>
              </w:rPr>
              <w:t>No known impacts.</w:t>
            </w:r>
          </w:p>
          <w:p w14:paraId="098B619D" w14:textId="77777777" w:rsidR="001047D5" w:rsidRPr="001047D5" w:rsidRDefault="001047D5">
            <w:pPr>
              <w:rPr>
                <w:szCs w:val="19"/>
              </w:rPr>
            </w:pPr>
          </w:p>
        </w:tc>
      </w:tr>
      <w:tr w:rsidR="001047D5" w:rsidRPr="001047D5" w14:paraId="098B61A5" w14:textId="77777777" w:rsidTr="001047D5">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98B61A0" w14:textId="77777777" w:rsidR="001047D5" w:rsidRPr="001047D5" w:rsidRDefault="001047D5">
            <w:pPr>
              <w:rPr>
                <w:szCs w:val="19"/>
              </w:rPr>
            </w:pPr>
            <w:r w:rsidRPr="001047D5">
              <w:rPr>
                <w:szCs w:val="19"/>
              </w:rPr>
              <w:t>Severe Winter Storm</w:t>
            </w:r>
          </w:p>
        </w:tc>
        <w:tc>
          <w:tcPr>
            <w:tcW w:w="3589" w:type="pct"/>
          </w:tcPr>
          <w:p w14:paraId="098B61A1" w14:textId="77777777" w:rsidR="001047D5" w:rsidRPr="001047D5" w:rsidRDefault="001047D5">
            <w:pPr>
              <w:rPr>
                <w:szCs w:val="19"/>
              </w:rPr>
            </w:pPr>
            <w:r w:rsidRPr="001047D5">
              <w:rPr>
                <w:szCs w:val="19"/>
              </w:rPr>
              <w:t>No known impacts.</w:t>
            </w:r>
          </w:p>
          <w:p w14:paraId="098B61A3" w14:textId="77777777" w:rsidR="001047D5" w:rsidRPr="001047D5" w:rsidRDefault="001047D5">
            <w:pPr>
              <w:rPr>
                <w:szCs w:val="19"/>
              </w:rPr>
            </w:pPr>
          </w:p>
        </w:tc>
      </w:tr>
      <w:tr w:rsidR="001047D5" w:rsidRPr="001047D5" w14:paraId="098B61AB" w14:textId="77777777" w:rsidTr="001047D5">
        <w:trPr>
          <w:trHeight w:val="432"/>
        </w:trPr>
        <w:tc>
          <w:tcPr>
            <w:tcW w:w="1411" w:type="pct"/>
          </w:tcPr>
          <w:p w14:paraId="098B61A6" w14:textId="77777777" w:rsidR="001047D5" w:rsidRPr="001047D5" w:rsidRDefault="001047D5">
            <w:pPr>
              <w:rPr>
                <w:szCs w:val="19"/>
              </w:rPr>
            </w:pPr>
            <w:r w:rsidRPr="001047D5">
              <w:rPr>
                <w:szCs w:val="19"/>
              </w:rPr>
              <w:t>Wildfire</w:t>
            </w:r>
          </w:p>
        </w:tc>
        <w:tc>
          <w:tcPr>
            <w:tcW w:w="3589" w:type="pct"/>
          </w:tcPr>
          <w:p w14:paraId="098B61A7" w14:textId="77777777" w:rsidR="001047D5" w:rsidRPr="001047D5" w:rsidRDefault="001047D5">
            <w:pPr>
              <w:rPr>
                <w:szCs w:val="19"/>
              </w:rPr>
            </w:pPr>
            <w:r w:rsidRPr="001047D5">
              <w:rPr>
                <w:szCs w:val="19"/>
              </w:rPr>
              <w:t>No known impacts.</w:t>
            </w:r>
          </w:p>
          <w:p w14:paraId="098B61A9" w14:textId="77777777" w:rsidR="001047D5" w:rsidRPr="001047D5" w:rsidRDefault="001047D5">
            <w:pPr>
              <w:rPr>
                <w:szCs w:val="19"/>
              </w:rPr>
            </w:pPr>
          </w:p>
        </w:tc>
      </w:tr>
    </w:tbl>
    <w:p w14:paraId="098B61B6" w14:textId="77777777" w:rsidR="001544B0" w:rsidRDefault="001544B0"/>
    <w:p w14:paraId="098B61B7" w14:textId="77777777" w:rsidR="001544B0" w:rsidRDefault="00C9094F" w:rsidP="00AE500A">
      <w:pPr>
        <w:pStyle w:val="Heading3"/>
        <w:numPr>
          <w:ilvl w:val="2"/>
          <w:numId w:val="22"/>
        </w:numPr>
      </w:pPr>
      <w:r>
        <w:t>Vulnerable Community Assets</w:t>
      </w:r>
    </w:p>
    <w:p w14:paraId="27393230" w14:textId="758491F1" w:rsidR="008E794B" w:rsidRPr="008E794B" w:rsidRDefault="00C06C1F" w:rsidP="008E794B">
      <w:r w:rsidRPr="00C06C1F">
        <w:t xml:space="preserve">In the table below representatives from the </w:t>
      </w:r>
      <w:r>
        <w:t>Village of Deferiet</w:t>
      </w:r>
      <w:r w:rsidRPr="00C06C1F">
        <w:t xml:space="preserve"> Hazard Mitigation Planning team assessed specific impacts to the assets included in the table below. If a community asset is not present in the municipality the Planning Team stated, ‘Not Applicable.’</w:t>
      </w:r>
    </w:p>
    <w:p w14:paraId="098B61B8" w14:textId="2F509ED4" w:rsidR="001544B0" w:rsidRDefault="00C9094F" w:rsidP="008E794B">
      <w:pPr>
        <w:keepNext/>
        <w:pBdr>
          <w:top w:val="nil"/>
          <w:left w:val="nil"/>
          <w:bottom w:val="nil"/>
          <w:right w:val="nil"/>
          <w:between w:val="nil"/>
        </w:pBdr>
        <w:spacing w:before="180" w:after="60"/>
        <w:jc w:val="center"/>
        <w:rPr>
          <w:color w:val="000000"/>
        </w:rPr>
      </w:pPr>
      <w:r>
        <w:rPr>
          <w:color w:val="000000"/>
        </w:rPr>
        <w:t xml:space="preserve">Table </w:t>
      </w:r>
      <w:r w:rsidR="008E794B">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1544B0" w:rsidRPr="00C06C1F" w14:paraId="098B61BD" w14:textId="77777777" w:rsidTr="00C06C1F">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098B61B9" w14:textId="77777777" w:rsidR="001544B0" w:rsidRPr="00C06C1F" w:rsidRDefault="00C9094F" w:rsidP="00C06C1F">
            <w:pPr>
              <w:rPr>
                <w:b/>
                <w:szCs w:val="19"/>
              </w:rPr>
            </w:pPr>
            <w:r w:rsidRPr="00C06C1F">
              <w:rPr>
                <w:b/>
                <w:szCs w:val="19"/>
              </w:rPr>
              <w:t>Community Asset</w:t>
            </w:r>
          </w:p>
        </w:tc>
        <w:tc>
          <w:tcPr>
            <w:tcW w:w="1394" w:type="pct"/>
            <w:vAlign w:val="top"/>
          </w:tcPr>
          <w:p w14:paraId="098B61BA" w14:textId="77777777" w:rsidR="001544B0" w:rsidRPr="00C06C1F" w:rsidRDefault="00C9094F" w:rsidP="00C06C1F">
            <w:pPr>
              <w:rPr>
                <w:b/>
                <w:szCs w:val="19"/>
              </w:rPr>
            </w:pPr>
            <w:r w:rsidRPr="00C06C1F">
              <w:rPr>
                <w:b/>
                <w:szCs w:val="19"/>
              </w:rPr>
              <w:t>Hazard Impacts and Asset Vulnerabilities</w:t>
            </w:r>
          </w:p>
        </w:tc>
        <w:tc>
          <w:tcPr>
            <w:tcW w:w="1184" w:type="pct"/>
            <w:vAlign w:val="top"/>
          </w:tcPr>
          <w:p w14:paraId="098B61BB" w14:textId="77777777" w:rsidR="001544B0" w:rsidRPr="00C06C1F" w:rsidRDefault="00C9094F" w:rsidP="00C06C1F">
            <w:pPr>
              <w:rPr>
                <w:b/>
                <w:szCs w:val="19"/>
              </w:rPr>
            </w:pPr>
            <w:r w:rsidRPr="00C06C1F">
              <w:rPr>
                <w:b/>
                <w:szCs w:val="19"/>
              </w:rPr>
              <w:t>Community Asset</w:t>
            </w:r>
          </w:p>
        </w:tc>
        <w:tc>
          <w:tcPr>
            <w:tcW w:w="1442" w:type="pct"/>
            <w:vAlign w:val="top"/>
          </w:tcPr>
          <w:p w14:paraId="098B61BC" w14:textId="77777777" w:rsidR="001544B0" w:rsidRPr="00C06C1F" w:rsidRDefault="00C9094F" w:rsidP="00C06C1F">
            <w:pPr>
              <w:rPr>
                <w:b/>
                <w:szCs w:val="19"/>
              </w:rPr>
            </w:pPr>
            <w:r w:rsidRPr="00C06C1F">
              <w:rPr>
                <w:b/>
                <w:szCs w:val="19"/>
              </w:rPr>
              <w:t>Hazard Impacts and Asset Vulnerabilities</w:t>
            </w:r>
          </w:p>
        </w:tc>
      </w:tr>
      <w:tr w:rsidR="00C06C1F" w:rsidRPr="00C06C1F" w14:paraId="098B61CE"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1CA" w14:textId="77777777" w:rsidR="00C06C1F" w:rsidRPr="00C06C1F" w:rsidRDefault="0043635D" w:rsidP="00C06C1F">
            <w:pPr>
              <w:rPr>
                <w:b/>
                <w:szCs w:val="19"/>
              </w:rPr>
            </w:pPr>
            <w:sdt>
              <w:sdtPr>
                <w:rPr>
                  <w:szCs w:val="19"/>
                </w:rPr>
                <w:tag w:val="goog_rdk_0"/>
                <w:id w:val="-649749558"/>
              </w:sdtPr>
              <w:sdtEndPr/>
              <w:sdtContent/>
            </w:sdt>
            <w:r w:rsidR="00C06C1F" w:rsidRPr="00C06C1F">
              <w:rPr>
                <w:b/>
                <w:color w:val="000000"/>
                <w:szCs w:val="19"/>
              </w:rPr>
              <w:t>Agriculture</w:t>
            </w:r>
          </w:p>
        </w:tc>
        <w:tc>
          <w:tcPr>
            <w:tcW w:w="1394" w:type="pct"/>
          </w:tcPr>
          <w:p w14:paraId="098B61CB" w14:textId="247C3B6F" w:rsidR="00C06C1F" w:rsidRPr="00C06C1F" w:rsidRDefault="00C06C1F" w:rsidP="00C06C1F">
            <w:pPr>
              <w:rPr>
                <w:szCs w:val="19"/>
              </w:rPr>
            </w:pPr>
            <w:r>
              <w:rPr>
                <w:szCs w:val="19"/>
              </w:rPr>
              <w:t>No known impacts</w:t>
            </w:r>
          </w:p>
        </w:tc>
        <w:tc>
          <w:tcPr>
            <w:tcW w:w="1184" w:type="pct"/>
          </w:tcPr>
          <w:p w14:paraId="098B61CC" w14:textId="77777777" w:rsidR="00C06C1F" w:rsidRPr="00C06C1F" w:rsidRDefault="00C06C1F" w:rsidP="00C06C1F">
            <w:pPr>
              <w:rPr>
                <w:b/>
                <w:szCs w:val="19"/>
              </w:rPr>
            </w:pPr>
            <w:r w:rsidRPr="00C06C1F">
              <w:rPr>
                <w:b/>
                <w:color w:val="000000"/>
                <w:szCs w:val="19"/>
              </w:rPr>
              <w:t>Local Roads</w:t>
            </w:r>
          </w:p>
        </w:tc>
        <w:tc>
          <w:tcPr>
            <w:tcW w:w="1442" w:type="pct"/>
          </w:tcPr>
          <w:p w14:paraId="098B61CD" w14:textId="0151C31A" w:rsidR="00C06C1F" w:rsidRPr="00C06C1F" w:rsidRDefault="00C06C1F" w:rsidP="00C06C1F">
            <w:pPr>
              <w:rPr>
                <w:szCs w:val="19"/>
              </w:rPr>
            </w:pPr>
            <w:r w:rsidRPr="00E0657F">
              <w:t>No known impacts</w:t>
            </w:r>
          </w:p>
        </w:tc>
      </w:tr>
      <w:tr w:rsidR="00C06C1F" w:rsidRPr="00C06C1F" w14:paraId="098B61D3" w14:textId="77777777" w:rsidTr="00C06C1F">
        <w:trPr>
          <w:trHeight w:val="432"/>
        </w:trPr>
        <w:tc>
          <w:tcPr>
            <w:tcW w:w="980" w:type="pct"/>
          </w:tcPr>
          <w:p w14:paraId="098B61CF" w14:textId="77777777" w:rsidR="00C06C1F" w:rsidRPr="00C06C1F" w:rsidRDefault="00C06C1F" w:rsidP="00C06C1F">
            <w:pPr>
              <w:rPr>
                <w:b/>
                <w:szCs w:val="19"/>
              </w:rPr>
            </w:pPr>
            <w:r w:rsidRPr="00C06C1F">
              <w:rPr>
                <w:b/>
                <w:color w:val="000000"/>
                <w:szCs w:val="19"/>
              </w:rPr>
              <w:t>Airports</w:t>
            </w:r>
          </w:p>
        </w:tc>
        <w:tc>
          <w:tcPr>
            <w:tcW w:w="1394" w:type="pct"/>
          </w:tcPr>
          <w:p w14:paraId="098B61D0" w14:textId="77777777" w:rsidR="00C06C1F" w:rsidRPr="00C06C1F" w:rsidRDefault="00C06C1F" w:rsidP="00C06C1F">
            <w:pPr>
              <w:rPr>
                <w:szCs w:val="19"/>
              </w:rPr>
            </w:pPr>
            <w:r w:rsidRPr="00C06C1F">
              <w:rPr>
                <w:szCs w:val="19"/>
              </w:rPr>
              <w:t>Not applicable</w:t>
            </w:r>
          </w:p>
        </w:tc>
        <w:tc>
          <w:tcPr>
            <w:tcW w:w="1184" w:type="pct"/>
          </w:tcPr>
          <w:p w14:paraId="098B61D1" w14:textId="77777777" w:rsidR="00C06C1F" w:rsidRPr="00C06C1F" w:rsidRDefault="00C06C1F" w:rsidP="00C06C1F">
            <w:pPr>
              <w:rPr>
                <w:b/>
                <w:szCs w:val="19"/>
              </w:rPr>
            </w:pPr>
            <w:r w:rsidRPr="00C06C1F">
              <w:rPr>
                <w:b/>
                <w:color w:val="000000"/>
                <w:szCs w:val="19"/>
              </w:rPr>
              <w:t>Major Employers</w:t>
            </w:r>
          </w:p>
        </w:tc>
        <w:tc>
          <w:tcPr>
            <w:tcW w:w="1442" w:type="pct"/>
          </w:tcPr>
          <w:p w14:paraId="098B61D2" w14:textId="38B66A87" w:rsidR="00C06C1F" w:rsidRPr="00C06C1F" w:rsidRDefault="00C06C1F" w:rsidP="00C06C1F">
            <w:pPr>
              <w:rPr>
                <w:szCs w:val="19"/>
              </w:rPr>
            </w:pPr>
            <w:r w:rsidRPr="00E0657F">
              <w:t>No known impacts</w:t>
            </w:r>
          </w:p>
        </w:tc>
      </w:tr>
      <w:tr w:rsidR="001544B0" w:rsidRPr="00C06C1F" w14:paraId="098B61D8"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1D4" w14:textId="77777777" w:rsidR="001544B0" w:rsidRPr="00C06C1F" w:rsidRDefault="00C9094F">
            <w:pPr>
              <w:rPr>
                <w:b/>
                <w:szCs w:val="19"/>
              </w:rPr>
            </w:pPr>
            <w:r w:rsidRPr="00C06C1F">
              <w:rPr>
                <w:b/>
                <w:color w:val="000000"/>
                <w:szCs w:val="19"/>
              </w:rPr>
              <w:t>Area: Concentration of Businesses</w:t>
            </w:r>
          </w:p>
        </w:tc>
        <w:tc>
          <w:tcPr>
            <w:tcW w:w="1394" w:type="pct"/>
          </w:tcPr>
          <w:p w14:paraId="098B61D5" w14:textId="77777777" w:rsidR="001544B0" w:rsidRPr="00C06C1F" w:rsidRDefault="00C9094F">
            <w:pPr>
              <w:rPr>
                <w:szCs w:val="19"/>
              </w:rPr>
            </w:pPr>
            <w:r w:rsidRPr="00C06C1F">
              <w:rPr>
                <w:szCs w:val="19"/>
              </w:rPr>
              <w:t>Not applicable</w:t>
            </w:r>
          </w:p>
        </w:tc>
        <w:tc>
          <w:tcPr>
            <w:tcW w:w="1184" w:type="pct"/>
          </w:tcPr>
          <w:p w14:paraId="098B61D6" w14:textId="77777777" w:rsidR="001544B0" w:rsidRPr="00C06C1F" w:rsidRDefault="00C9094F">
            <w:pPr>
              <w:rPr>
                <w:b/>
                <w:szCs w:val="19"/>
              </w:rPr>
            </w:pPr>
            <w:r w:rsidRPr="00C06C1F">
              <w:rPr>
                <w:b/>
                <w:color w:val="000000"/>
                <w:szCs w:val="19"/>
              </w:rPr>
              <w:t>Medical Centers (non-hospital)</w:t>
            </w:r>
          </w:p>
        </w:tc>
        <w:tc>
          <w:tcPr>
            <w:tcW w:w="1442" w:type="pct"/>
          </w:tcPr>
          <w:p w14:paraId="098B61D7" w14:textId="77777777" w:rsidR="001544B0" w:rsidRPr="00C06C1F" w:rsidRDefault="00C9094F">
            <w:pPr>
              <w:rPr>
                <w:szCs w:val="19"/>
              </w:rPr>
            </w:pPr>
            <w:r w:rsidRPr="00C06C1F">
              <w:rPr>
                <w:szCs w:val="19"/>
              </w:rPr>
              <w:t>Not applicable</w:t>
            </w:r>
          </w:p>
        </w:tc>
      </w:tr>
      <w:tr w:rsidR="00C06C1F" w:rsidRPr="00C06C1F" w14:paraId="098B61DD" w14:textId="77777777" w:rsidTr="00C06C1F">
        <w:trPr>
          <w:trHeight w:val="432"/>
        </w:trPr>
        <w:tc>
          <w:tcPr>
            <w:tcW w:w="980" w:type="pct"/>
          </w:tcPr>
          <w:p w14:paraId="098B61D9" w14:textId="77777777" w:rsidR="00C06C1F" w:rsidRPr="00C06C1F" w:rsidRDefault="00C06C1F" w:rsidP="00C06C1F">
            <w:pPr>
              <w:rPr>
                <w:b/>
                <w:szCs w:val="19"/>
              </w:rPr>
            </w:pPr>
            <w:r w:rsidRPr="00C06C1F">
              <w:rPr>
                <w:b/>
                <w:color w:val="000000"/>
                <w:szCs w:val="19"/>
              </w:rPr>
              <w:t>Area: Concentration of Residences</w:t>
            </w:r>
          </w:p>
        </w:tc>
        <w:tc>
          <w:tcPr>
            <w:tcW w:w="1394" w:type="pct"/>
          </w:tcPr>
          <w:p w14:paraId="098B61DA" w14:textId="70765E1E" w:rsidR="00C06C1F" w:rsidRPr="00C06C1F" w:rsidRDefault="00C06C1F" w:rsidP="00C06C1F">
            <w:pPr>
              <w:rPr>
                <w:szCs w:val="19"/>
              </w:rPr>
            </w:pPr>
            <w:r w:rsidRPr="00016FE3">
              <w:t>No known impacts</w:t>
            </w:r>
          </w:p>
        </w:tc>
        <w:tc>
          <w:tcPr>
            <w:tcW w:w="1184" w:type="pct"/>
          </w:tcPr>
          <w:p w14:paraId="098B61DB" w14:textId="77777777" w:rsidR="00C06C1F" w:rsidRPr="00C06C1F" w:rsidRDefault="00C06C1F" w:rsidP="00C06C1F">
            <w:pPr>
              <w:rPr>
                <w:b/>
                <w:szCs w:val="19"/>
              </w:rPr>
            </w:pPr>
            <w:r w:rsidRPr="00C06C1F">
              <w:rPr>
                <w:b/>
                <w:color w:val="000000"/>
                <w:szCs w:val="19"/>
              </w:rPr>
              <w:t>Natural Resources</w:t>
            </w:r>
          </w:p>
        </w:tc>
        <w:tc>
          <w:tcPr>
            <w:tcW w:w="1442" w:type="pct"/>
          </w:tcPr>
          <w:p w14:paraId="098B61DC" w14:textId="03F074DE" w:rsidR="00C06C1F" w:rsidRPr="00C06C1F" w:rsidRDefault="00C06C1F" w:rsidP="00C06C1F">
            <w:pPr>
              <w:rPr>
                <w:szCs w:val="19"/>
              </w:rPr>
            </w:pPr>
            <w:r w:rsidRPr="0017014A">
              <w:t>No known impacts</w:t>
            </w:r>
          </w:p>
        </w:tc>
      </w:tr>
      <w:tr w:rsidR="00C06C1F" w:rsidRPr="00C06C1F" w14:paraId="098B61E2"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1DE" w14:textId="77777777" w:rsidR="00C06C1F" w:rsidRPr="00C06C1F" w:rsidRDefault="00C06C1F" w:rsidP="00C06C1F">
            <w:pPr>
              <w:rPr>
                <w:b/>
                <w:szCs w:val="19"/>
              </w:rPr>
            </w:pPr>
            <w:r w:rsidRPr="00C06C1F">
              <w:rPr>
                <w:b/>
                <w:color w:val="000000"/>
                <w:szCs w:val="19"/>
              </w:rPr>
              <w:t>Bridges</w:t>
            </w:r>
          </w:p>
        </w:tc>
        <w:tc>
          <w:tcPr>
            <w:tcW w:w="1394" w:type="pct"/>
          </w:tcPr>
          <w:p w14:paraId="098B61DF" w14:textId="080597D8" w:rsidR="00C06C1F" w:rsidRPr="00C06C1F" w:rsidRDefault="00C06C1F" w:rsidP="00C06C1F">
            <w:pPr>
              <w:rPr>
                <w:szCs w:val="19"/>
              </w:rPr>
            </w:pPr>
            <w:r w:rsidRPr="00016FE3">
              <w:t>No known impacts</w:t>
            </w:r>
          </w:p>
        </w:tc>
        <w:tc>
          <w:tcPr>
            <w:tcW w:w="1184" w:type="pct"/>
          </w:tcPr>
          <w:p w14:paraId="098B61E0" w14:textId="77777777" w:rsidR="00C06C1F" w:rsidRPr="00C06C1F" w:rsidRDefault="00C06C1F" w:rsidP="00C06C1F">
            <w:pPr>
              <w:rPr>
                <w:b/>
                <w:szCs w:val="19"/>
              </w:rPr>
            </w:pPr>
            <w:r w:rsidRPr="00C06C1F">
              <w:rPr>
                <w:b/>
                <w:color w:val="000000"/>
                <w:szCs w:val="19"/>
              </w:rPr>
              <w:t>Neighborhoods</w:t>
            </w:r>
          </w:p>
        </w:tc>
        <w:tc>
          <w:tcPr>
            <w:tcW w:w="1442" w:type="pct"/>
          </w:tcPr>
          <w:p w14:paraId="098B61E1" w14:textId="3AC02D5C" w:rsidR="00C06C1F" w:rsidRPr="00C06C1F" w:rsidRDefault="00C06C1F" w:rsidP="00C06C1F">
            <w:pPr>
              <w:rPr>
                <w:szCs w:val="19"/>
              </w:rPr>
            </w:pPr>
            <w:r w:rsidRPr="0017014A">
              <w:t>No known impacts</w:t>
            </w:r>
          </w:p>
        </w:tc>
      </w:tr>
      <w:tr w:rsidR="00C06C1F" w:rsidRPr="00C06C1F" w14:paraId="098B61E7" w14:textId="77777777" w:rsidTr="00C06C1F">
        <w:trPr>
          <w:trHeight w:val="432"/>
        </w:trPr>
        <w:tc>
          <w:tcPr>
            <w:tcW w:w="980" w:type="pct"/>
          </w:tcPr>
          <w:p w14:paraId="098B61E3" w14:textId="77777777" w:rsidR="00C06C1F" w:rsidRPr="00C06C1F" w:rsidRDefault="00C06C1F" w:rsidP="00C06C1F">
            <w:pPr>
              <w:rPr>
                <w:b/>
                <w:szCs w:val="19"/>
              </w:rPr>
            </w:pPr>
            <w:r w:rsidRPr="00C06C1F">
              <w:rPr>
                <w:b/>
                <w:color w:val="000000"/>
                <w:szCs w:val="19"/>
              </w:rPr>
              <w:lastRenderedPageBreak/>
              <w:t>City Hall/Courthouse</w:t>
            </w:r>
          </w:p>
        </w:tc>
        <w:tc>
          <w:tcPr>
            <w:tcW w:w="1394" w:type="pct"/>
          </w:tcPr>
          <w:p w14:paraId="098B61E4" w14:textId="627EA20B" w:rsidR="00C06C1F" w:rsidRPr="00C06C1F" w:rsidRDefault="00A80C35" w:rsidP="00C06C1F">
            <w:pPr>
              <w:rPr>
                <w:szCs w:val="19"/>
              </w:rPr>
            </w:pPr>
            <w:r w:rsidRPr="00A80C35">
              <w:rPr>
                <w:szCs w:val="19"/>
              </w:rPr>
              <w:t xml:space="preserve">The </w:t>
            </w:r>
            <w:r>
              <w:rPr>
                <w:szCs w:val="19"/>
              </w:rPr>
              <w:t>V</w:t>
            </w:r>
            <w:r w:rsidRPr="00A80C35">
              <w:rPr>
                <w:szCs w:val="19"/>
              </w:rPr>
              <w:t>illage hall has backup power.</w:t>
            </w:r>
            <w:r>
              <w:rPr>
                <w:szCs w:val="19"/>
              </w:rPr>
              <w:t xml:space="preserve"> </w:t>
            </w:r>
            <w:r w:rsidR="00C06C1F" w:rsidRPr="00C06C1F">
              <w:rPr>
                <w:szCs w:val="19"/>
              </w:rPr>
              <w:t xml:space="preserve">No known impacts. </w:t>
            </w:r>
          </w:p>
        </w:tc>
        <w:tc>
          <w:tcPr>
            <w:tcW w:w="1184" w:type="pct"/>
          </w:tcPr>
          <w:p w14:paraId="098B61E5" w14:textId="77777777" w:rsidR="00C06C1F" w:rsidRPr="00C06C1F" w:rsidRDefault="00C06C1F" w:rsidP="00C06C1F">
            <w:pPr>
              <w:rPr>
                <w:b/>
                <w:szCs w:val="19"/>
              </w:rPr>
            </w:pPr>
            <w:r w:rsidRPr="00C06C1F">
              <w:rPr>
                <w:b/>
                <w:color w:val="000000"/>
                <w:szCs w:val="19"/>
              </w:rPr>
              <w:t>Parks and Recreational Sites</w:t>
            </w:r>
          </w:p>
        </w:tc>
        <w:tc>
          <w:tcPr>
            <w:tcW w:w="1442" w:type="pct"/>
          </w:tcPr>
          <w:p w14:paraId="098B61E6" w14:textId="42AC3CF6" w:rsidR="00C06C1F" w:rsidRPr="00C06C1F" w:rsidRDefault="00C06C1F" w:rsidP="00C06C1F">
            <w:pPr>
              <w:rPr>
                <w:szCs w:val="19"/>
              </w:rPr>
            </w:pPr>
            <w:r w:rsidRPr="008D35B4">
              <w:t>No known impacts</w:t>
            </w:r>
          </w:p>
        </w:tc>
      </w:tr>
      <w:tr w:rsidR="00C06C1F" w:rsidRPr="00C06C1F" w14:paraId="098B61EC"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1E8" w14:textId="77777777" w:rsidR="00C06C1F" w:rsidRPr="00C06C1F" w:rsidRDefault="00C06C1F" w:rsidP="00C06C1F">
            <w:pPr>
              <w:rPr>
                <w:b/>
                <w:szCs w:val="19"/>
              </w:rPr>
            </w:pPr>
            <w:r w:rsidRPr="00C06C1F">
              <w:rPr>
                <w:b/>
                <w:color w:val="000000"/>
                <w:szCs w:val="19"/>
              </w:rPr>
              <w:t>College/University</w:t>
            </w:r>
          </w:p>
        </w:tc>
        <w:tc>
          <w:tcPr>
            <w:tcW w:w="1394" w:type="pct"/>
          </w:tcPr>
          <w:p w14:paraId="098B61E9" w14:textId="77777777" w:rsidR="00C06C1F" w:rsidRPr="00C06C1F" w:rsidRDefault="00C06C1F" w:rsidP="00C06C1F">
            <w:pPr>
              <w:rPr>
                <w:szCs w:val="19"/>
              </w:rPr>
            </w:pPr>
            <w:r w:rsidRPr="00C06C1F">
              <w:rPr>
                <w:szCs w:val="19"/>
              </w:rPr>
              <w:t>Not applicable</w:t>
            </w:r>
          </w:p>
        </w:tc>
        <w:tc>
          <w:tcPr>
            <w:tcW w:w="1184" w:type="pct"/>
          </w:tcPr>
          <w:p w14:paraId="098B61EA" w14:textId="77777777" w:rsidR="00C06C1F" w:rsidRPr="00C06C1F" w:rsidRDefault="00C06C1F" w:rsidP="00C06C1F">
            <w:pPr>
              <w:rPr>
                <w:b/>
                <w:szCs w:val="19"/>
              </w:rPr>
            </w:pPr>
            <w:r w:rsidRPr="00C06C1F">
              <w:rPr>
                <w:b/>
                <w:color w:val="000000"/>
                <w:szCs w:val="19"/>
              </w:rPr>
              <w:t>Place of Worship</w:t>
            </w:r>
          </w:p>
        </w:tc>
        <w:tc>
          <w:tcPr>
            <w:tcW w:w="1442" w:type="pct"/>
          </w:tcPr>
          <w:p w14:paraId="098B61EB" w14:textId="64AB720C" w:rsidR="00C06C1F" w:rsidRPr="00C06C1F" w:rsidRDefault="00C06C1F" w:rsidP="00C06C1F">
            <w:pPr>
              <w:rPr>
                <w:szCs w:val="19"/>
              </w:rPr>
            </w:pPr>
            <w:r w:rsidRPr="008D35B4">
              <w:t>No known impacts</w:t>
            </w:r>
          </w:p>
        </w:tc>
      </w:tr>
      <w:tr w:rsidR="00C06C1F" w:rsidRPr="00C06C1F" w14:paraId="098B61F1" w14:textId="77777777" w:rsidTr="00C06C1F">
        <w:trPr>
          <w:trHeight w:val="432"/>
        </w:trPr>
        <w:tc>
          <w:tcPr>
            <w:tcW w:w="980" w:type="pct"/>
          </w:tcPr>
          <w:p w14:paraId="098B61ED" w14:textId="77777777" w:rsidR="00C06C1F" w:rsidRPr="00C06C1F" w:rsidRDefault="00C06C1F" w:rsidP="00C06C1F">
            <w:pPr>
              <w:rPr>
                <w:b/>
                <w:szCs w:val="19"/>
              </w:rPr>
            </w:pPr>
            <w:r w:rsidRPr="00C06C1F">
              <w:rPr>
                <w:b/>
                <w:color w:val="000000"/>
                <w:szCs w:val="19"/>
              </w:rPr>
              <w:t>Community Centers/Hubs</w:t>
            </w:r>
          </w:p>
        </w:tc>
        <w:tc>
          <w:tcPr>
            <w:tcW w:w="1394" w:type="pct"/>
          </w:tcPr>
          <w:p w14:paraId="098B61EE" w14:textId="2A8509CF" w:rsidR="00C06C1F" w:rsidRPr="00C06C1F" w:rsidRDefault="00C06C1F" w:rsidP="00C06C1F">
            <w:pPr>
              <w:rPr>
                <w:szCs w:val="19"/>
              </w:rPr>
            </w:pPr>
            <w:r w:rsidRPr="00593849">
              <w:t>No known impacts</w:t>
            </w:r>
          </w:p>
        </w:tc>
        <w:tc>
          <w:tcPr>
            <w:tcW w:w="1184" w:type="pct"/>
          </w:tcPr>
          <w:p w14:paraId="098B61EF" w14:textId="77777777" w:rsidR="00C06C1F" w:rsidRPr="00C06C1F" w:rsidRDefault="00C06C1F" w:rsidP="00C06C1F">
            <w:pPr>
              <w:rPr>
                <w:b/>
                <w:szCs w:val="19"/>
              </w:rPr>
            </w:pPr>
            <w:r w:rsidRPr="00C06C1F">
              <w:rPr>
                <w:b/>
                <w:color w:val="000000"/>
                <w:szCs w:val="19"/>
              </w:rPr>
              <w:t>Private Property</w:t>
            </w:r>
          </w:p>
        </w:tc>
        <w:tc>
          <w:tcPr>
            <w:tcW w:w="1442" w:type="pct"/>
          </w:tcPr>
          <w:p w14:paraId="098B61F0" w14:textId="2043178B" w:rsidR="00C06C1F" w:rsidRPr="00C06C1F" w:rsidRDefault="00C06C1F" w:rsidP="00C06C1F">
            <w:pPr>
              <w:rPr>
                <w:szCs w:val="19"/>
              </w:rPr>
            </w:pPr>
            <w:r w:rsidRPr="008D35B4">
              <w:t>No known impacts</w:t>
            </w:r>
          </w:p>
        </w:tc>
      </w:tr>
      <w:tr w:rsidR="00C06C1F" w:rsidRPr="00C06C1F" w14:paraId="098B61F6"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1F2" w14:textId="77777777" w:rsidR="00C06C1F" w:rsidRPr="00C06C1F" w:rsidRDefault="00C06C1F" w:rsidP="00C06C1F">
            <w:pPr>
              <w:rPr>
                <w:b/>
                <w:szCs w:val="19"/>
              </w:rPr>
            </w:pPr>
            <w:r w:rsidRPr="00C06C1F">
              <w:rPr>
                <w:b/>
                <w:color w:val="000000"/>
                <w:szCs w:val="19"/>
              </w:rPr>
              <w:t xml:space="preserve">Community Activities: major local events including festivals and economic </w:t>
            </w:r>
            <w:proofErr w:type="gramStart"/>
            <w:r w:rsidRPr="00C06C1F">
              <w:rPr>
                <w:b/>
                <w:color w:val="000000"/>
                <w:szCs w:val="19"/>
              </w:rPr>
              <w:t>drivers</w:t>
            </w:r>
            <w:proofErr w:type="gramEnd"/>
            <w:r w:rsidRPr="00C06C1F">
              <w:rPr>
                <w:b/>
                <w:color w:val="000000"/>
                <w:szCs w:val="19"/>
              </w:rPr>
              <w:t xml:space="preserve"> such as beaches, skiing, farming, fishing, etc.</w:t>
            </w:r>
          </w:p>
        </w:tc>
        <w:tc>
          <w:tcPr>
            <w:tcW w:w="1394" w:type="pct"/>
          </w:tcPr>
          <w:p w14:paraId="098B61F3" w14:textId="4CD61427" w:rsidR="00C06C1F" w:rsidRPr="00C06C1F" w:rsidRDefault="00C06C1F" w:rsidP="00C06C1F">
            <w:pPr>
              <w:rPr>
                <w:szCs w:val="19"/>
              </w:rPr>
            </w:pPr>
            <w:r w:rsidRPr="00593849">
              <w:t>No known impacts</w:t>
            </w:r>
          </w:p>
        </w:tc>
        <w:tc>
          <w:tcPr>
            <w:tcW w:w="1184" w:type="pct"/>
          </w:tcPr>
          <w:p w14:paraId="098B61F4" w14:textId="77777777" w:rsidR="00C06C1F" w:rsidRPr="00C06C1F" w:rsidRDefault="00C06C1F" w:rsidP="00C06C1F">
            <w:pPr>
              <w:rPr>
                <w:b/>
                <w:szCs w:val="19"/>
              </w:rPr>
            </w:pPr>
            <w:r w:rsidRPr="00C06C1F">
              <w:rPr>
                <w:b/>
                <w:color w:val="000000"/>
                <w:szCs w:val="19"/>
              </w:rPr>
              <w:t>Public Transportation</w:t>
            </w:r>
          </w:p>
        </w:tc>
        <w:tc>
          <w:tcPr>
            <w:tcW w:w="1442" w:type="pct"/>
          </w:tcPr>
          <w:p w14:paraId="098B61F5" w14:textId="77777777" w:rsidR="00C06C1F" w:rsidRPr="00C06C1F" w:rsidRDefault="00C06C1F" w:rsidP="00C06C1F">
            <w:pPr>
              <w:rPr>
                <w:szCs w:val="19"/>
              </w:rPr>
            </w:pPr>
            <w:r w:rsidRPr="00C06C1F">
              <w:rPr>
                <w:szCs w:val="19"/>
              </w:rPr>
              <w:t>Not applicable</w:t>
            </w:r>
          </w:p>
        </w:tc>
      </w:tr>
      <w:tr w:rsidR="00C06C1F" w:rsidRPr="00C06C1F" w14:paraId="098B61FB" w14:textId="77777777" w:rsidTr="00C06C1F">
        <w:trPr>
          <w:trHeight w:val="432"/>
        </w:trPr>
        <w:tc>
          <w:tcPr>
            <w:tcW w:w="980" w:type="pct"/>
          </w:tcPr>
          <w:p w14:paraId="098B61F7" w14:textId="77777777" w:rsidR="00C06C1F" w:rsidRPr="00C06C1F" w:rsidRDefault="00C06C1F" w:rsidP="00C06C1F">
            <w:pPr>
              <w:rPr>
                <w:b/>
                <w:szCs w:val="19"/>
              </w:rPr>
            </w:pPr>
            <w:r w:rsidRPr="00C06C1F">
              <w:rPr>
                <w:b/>
                <w:color w:val="000000"/>
                <w:szCs w:val="19"/>
              </w:rPr>
              <w:t>Cultural/Historic Buildings/Sites</w:t>
            </w:r>
          </w:p>
        </w:tc>
        <w:tc>
          <w:tcPr>
            <w:tcW w:w="1394" w:type="pct"/>
          </w:tcPr>
          <w:p w14:paraId="098B61F8" w14:textId="4BD000B9" w:rsidR="00C06C1F" w:rsidRPr="00C06C1F" w:rsidRDefault="00C06C1F" w:rsidP="00C06C1F">
            <w:pPr>
              <w:rPr>
                <w:szCs w:val="19"/>
              </w:rPr>
            </w:pPr>
            <w:r w:rsidRPr="00593849">
              <w:t>No known impacts</w:t>
            </w:r>
          </w:p>
        </w:tc>
        <w:tc>
          <w:tcPr>
            <w:tcW w:w="1184" w:type="pct"/>
          </w:tcPr>
          <w:p w14:paraId="098B61F9" w14:textId="77777777" w:rsidR="00C06C1F" w:rsidRPr="00C06C1F" w:rsidRDefault="00C06C1F" w:rsidP="00C06C1F">
            <w:pPr>
              <w:rPr>
                <w:b/>
                <w:szCs w:val="19"/>
              </w:rPr>
            </w:pPr>
            <w:r w:rsidRPr="00C06C1F">
              <w:rPr>
                <w:b/>
                <w:color w:val="000000"/>
                <w:szCs w:val="19"/>
              </w:rPr>
              <w:t>Schools (K-12)</w:t>
            </w:r>
          </w:p>
        </w:tc>
        <w:tc>
          <w:tcPr>
            <w:tcW w:w="1442" w:type="pct"/>
          </w:tcPr>
          <w:p w14:paraId="098B61FA" w14:textId="77777777" w:rsidR="00C06C1F" w:rsidRPr="00C06C1F" w:rsidRDefault="00C06C1F" w:rsidP="00C06C1F">
            <w:pPr>
              <w:rPr>
                <w:szCs w:val="19"/>
              </w:rPr>
            </w:pPr>
            <w:r w:rsidRPr="00C06C1F">
              <w:rPr>
                <w:szCs w:val="19"/>
              </w:rPr>
              <w:t>Not applicable</w:t>
            </w:r>
          </w:p>
        </w:tc>
      </w:tr>
      <w:tr w:rsidR="00C06C1F" w:rsidRPr="00C06C1F" w14:paraId="098B6200"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1FC" w14:textId="77777777" w:rsidR="00C06C1F" w:rsidRPr="00C06C1F" w:rsidRDefault="00C06C1F" w:rsidP="00C06C1F">
            <w:pPr>
              <w:rPr>
                <w:b/>
                <w:color w:val="000000"/>
                <w:szCs w:val="19"/>
              </w:rPr>
            </w:pPr>
            <w:r w:rsidRPr="00C06C1F">
              <w:rPr>
                <w:b/>
                <w:color w:val="000000"/>
                <w:szCs w:val="19"/>
              </w:rPr>
              <w:t>Culverts</w:t>
            </w:r>
          </w:p>
        </w:tc>
        <w:tc>
          <w:tcPr>
            <w:tcW w:w="1394" w:type="pct"/>
          </w:tcPr>
          <w:p w14:paraId="098B61FD" w14:textId="05B889E9" w:rsidR="00C06C1F" w:rsidRPr="00C06C1F" w:rsidRDefault="00C06C1F" w:rsidP="00C06C1F">
            <w:pPr>
              <w:rPr>
                <w:szCs w:val="19"/>
              </w:rPr>
            </w:pPr>
            <w:r w:rsidRPr="00593849">
              <w:t>No known impacts</w:t>
            </w:r>
          </w:p>
        </w:tc>
        <w:tc>
          <w:tcPr>
            <w:tcW w:w="1184" w:type="pct"/>
          </w:tcPr>
          <w:p w14:paraId="098B61FE" w14:textId="77777777" w:rsidR="00C06C1F" w:rsidRPr="00C06C1F" w:rsidRDefault="00C06C1F" w:rsidP="00C06C1F">
            <w:pPr>
              <w:rPr>
                <w:b/>
                <w:szCs w:val="19"/>
              </w:rPr>
            </w:pPr>
            <w:r w:rsidRPr="00C06C1F">
              <w:rPr>
                <w:b/>
                <w:color w:val="000000"/>
                <w:szCs w:val="19"/>
              </w:rPr>
              <w:t>Small Businesses</w:t>
            </w:r>
          </w:p>
        </w:tc>
        <w:tc>
          <w:tcPr>
            <w:tcW w:w="1442" w:type="pct"/>
          </w:tcPr>
          <w:p w14:paraId="098B61FF" w14:textId="0FF73CC3" w:rsidR="00C06C1F" w:rsidRPr="00C06C1F" w:rsidRDefault="00C06C1F" w:rsidP="00C06C1F">
            <w:pPr>
              <w:rPr>
                <w:szCs w:val="19"/>
              </w:rPr>
            </w:pPr>
            <w:r w:rsidRPr="00C06C1F">
              <w:rPr>
                <w:szCs w:val="19"/>
              </w:rPr>
              <w:t>No known impacts</w:t>
            </w:r>
          </w:p>
        </w:tc>
      </w:tr>
      <w:tr w:rsidR="001544B0" w:rsidRPr="00C06C1F" w14:paraId="098B6205" w14:textId="77777777" w:rsidTr="00C06C1F">
        <w:trPr>
          <w:trHeight w:val="432"/>
        </w:trPr>
        <w:tc>
          <w:tcPr>
            <w:tcW w:w="980" w:type="pct"/>
          </w:tcPr>
          <w:p w14:paraId="098B6201" w14:textId="77777777" w:rsidR="001544B0" w:rsidRPr="00C06C1F" w:rsidRDefault="00C9094F">
            <w:pPr>
              <w:rPr>
                <w:b/>
                <w:color w:val="000000"/>
                <w:szCs w:val="19"/>
              </w:rPr>
            </w:pPr>
            <w:r w:rsidRPr="00C06C1F">
              <w:rPr>
                <w:b/>
                <w:color w:val="000000"/>
                <w:szCs w:val="19"/>
              </w:rPr>
              <w:t>Elder-care Facilities</w:t>
            </w:r>
          </w:p>
        </w:tc>
        <w:tc>
          <w:tcPr>
            <w:tcW w:w="1394" w:type="pct"/>
          </w:tcPr>
          <w:p w14:paraId="098B6202" w14:textId="77777777" w:rsidR="001544B0" w:rsidRPr="00C06C1F" w:rsidRDefault="00C9094F">
            <w:pPr>
              <w:rPr>
                <w:szCs w:val="19"/>
              </w:rPr>
            </w:pPr>
            <w:r w:rsidRPr="00C06C1F">
              <w:rPr>
                <w:szCs w:val="19"/>
              </w:rPr>
              <w:t>Not applicable</w:t>
            </w:r>
          </w:p>
        </w:tc>
        <w:tc>
          <w:tcPr>
            <w:tcW w:w="1184" w:type="pct"/>
          </w:tcPr>
          <w:p w14:paraId="098B6203" w14:textId="77777777" w:rsidR="001544B0" w:rsidRPr="00C06C1F" w:rsidRDefault="00C9094F">
            <w:pPr>
              <w:rPr>
                <w:b/>
                <w:szCs w:val="19"/>
              </w:rPr>
            </w:pPr>
            <w:r w:rsidRPr="00C06C1F">
              <w:rPr>
                <w:b/>
                <w:color w:val="000000"/>
                <w:szCs w:val="19"/>
              </w:rPr>
              <w:t>Supermarkets/Grocery Stores</w:t>
            </w:r>
          </w:p>
        </w:tc>
        <w:tc>
          <w:tcPr>
            <w:tcW w:w="1442" w:type="pct"/>
          </w:tcPr>
          <w:p w14:paraId="098B6204" w14:textId="77777777" w:rsidR="001544B0" w:rsidRPr="00C06C1F" w:rsidRDefault="00C9094F">
            <w:pPr>
              <w:rPr>
                <w:szCs w:val="19"/>
              </w:rPr>
            </w:pPr>
            <w:r w:rsidRPr="00C06C1F">
              <w:rPr>
                <w:szCs w:val="19"/>
              </w:rPr>
              <w:t>Not applicable</w:t>
            </w:r>
          </w:p>
        </w:tc>
      </w:tr>
      <w:tr w:rsidR="001544B0" w:rsidRPr="00C06C1F" w14:paraId="098B620A"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206" w14:textId="77777777" w:rsidR="001544B0" w:rsidRPr="00C06C1F" w:rsidRDefault="00C9094F">
            <w:pPr>
              <w:rPr>
                <w:b/>
                <w:color w:val="000000"/>
                <w:szCs w:val="19"/>
              </w:rPr>
            </w:pPr>
            <w:r w:rsidRPr="00C06C1F">
              <w:rPr>
                <w:b/>
                <w:color w:val="000000"/>
                <w:szCs w:val="19"/>
              </w:rPr>
              <w:t>Fire/Police Stations</w:t>
            </w:r>
          </w:p>
        </w:tc>
        <w:tc>
          <w:tcPr>
            <w:tcW w:w="1394" w:type="pct"/>
          </w:tcPr>
          <w:p w14:paraId="098B6207" w14:textId="12E1894F" w:rsidR="001544B0" w:rsidRPr="00C06C1F" w:rsidRDefault="00A80C35">
            <w:pPr>
              <w:rPr>
                <w:szCs w:val="19"/>
              </w:rPr>
            </w:pPr>
            <w:r>
              <w:rPr>
                <w:szCs w:val="19"/>
              </w:rPr>
              <w:t xml:space="preserve">The </w:t>
            </w:r>
            <w:r w:rsidRPr="00A80C35">
              <w:rPr>
                <w:szCs w:val="19"/>
              </w:rPr>
              <w:t>Fire dep</w:t>
            </w:r>
            <w:r>
              <w:rPr>
                <w:szCs w:val="19"/>
              </w:rPr>
              <w:t>ar</w:t>
            </w:r>
            <w:r w:rsidRPr="00A80C35">
              <w:rPr>
                <w:szCs w:val="19"/>
              </w:rPr>
              <w:t>t</w:t>
            </w:r>
            <w:r>
              <w:rPr>
                <w:szCs w:val="19"/>
              </w:rPr>
              <w:t>ment</w:t>
            </w:r>
            <w:r w:rsidRPr="00A80C35">
              <w:rPr>
                <w:szCs w:val="19"/>
              </w:rPr>
              <w:t>. has backup power.</w:t>
            </w:r>
            <w:r w:rsidR="00110ED8">
              <w:rPr>
                <w:szCs w:val="19"/>
              </w:rPr>
              <w:t xml:space="preserve"> </w:t>
            </w:r>
            <w:r w:rsidR="00C9094F" w:rsidRPr="00C06C1F">
              <w:rPr>
                <w:szCs w:val="19"/>
              </w:rPr>
              <w:t xml:space="preserve">No known impacts. </w:t>
            </w:r>
          </w:p>
        </w:tc>
        <w:tc>
          <w:tcPr>
            <w:tcW w:w="1184" w:type="pct"/>
          </w:tcPr>
          <w:p w14:paraId="098B6208" w14:textId="77777777" w:rsidR="001544B0" w:rsidRPr="00C06C1F" w:rsidRDefault="00C9094F">
            <w:pPr>
              <w:rPr>
                <w:b/>
                <w:szCs w:val="19"/>
              </w:rPr>
            </w:pPr>
            <w:r w:rsidRPr="00C06C1F">
              <w:rPr>
                <w:b/>
                <w:color w:val="000000"/>
                <w:szCs w:val="19"/>
              </w:rPr>
              <w:t>Transportation - Mobile Asset Storage</w:t>
            </w:r>
          </w:p>
        </w:tc>
        <w:tc>
          <w:tcPr>
            <w:tcW w:w="1442" w:type="pct"/>
          </w:tcPr>
          <w:p w14:paraId="098B6209" w14:textId="715D650D" w:rsidR="001544B0" w:rsidRPr="00C06C1F" w:rsidRDefault="00C9094F">
            <w:pPr>
              <w:rPr>
                <w:szCs w:val="19"/>
              </w:rPr>
            </w:pPr>
            <w:r w:rsidRPr="00C06C1F">
              <w:rPr>
                <w:szCs w:val="19"/>
              </w:rPr>
              <w:t>No known impacts.</w:t>
            </w:r>
          </w:p>
        </w:tc>
      </w:tr>
      <w:tr w:rsidR="00C06C1F" w:rsidRPr="00C06C1F" w14:paraId="098B620F" w14:textId="77777777" w:rsidTr="00C06C1F">
        <w:trPr>
          <w:trHeight w:val="432"/>
        </w:trPr>
        <w:tc>
          <w:tcPr>
            <w:tcW w:w="980" w:type="pct"/>
          </w:tcPr>
          <w:p w14:paraId="098B620B" w14:textId="77777777" w:rsidR="00C06C1F" w:rsidRPr="00C06C1F" w:rsidRDefault="00C06C1F" w:rsidP="00C06C1F">
            <w:pPr>
              <w:rPr>
                <w:b/>
                <w:color w:val="000000"/>
                <w:szCs w:val="19"/>
              </w:rPr>
            </w:pPr>
            <w:r w:rsidRPr="00C06C1F">
              <w:rPr>
                <w:b/>
                <w:color w:val="000000"/>
                <w:szCs w:val="19"/>
              </w:rPr>
              <w:t>Gas Stations</w:t>
            </w:r>
          </w:p>
        </w:tc>
        <w:tc>
          <w:tcPr>
            <w:tcW w:w="1394" w:type="pct"/>
          </w:tcPr>
          <w:p w14:paraId="098B620C" w14:textId="36AC17B1" w:rsidR="00C06C1F" w:rsidRPr="00C06C1F" w:rsidRDefault="00C06C1F" w:rsidP="00C06C1F">
            <w:pPr>
              <w:rPr>
                <w:szCs w:val="19"/>
              </w:rPr>
            </w:pPr>
            <w:r w:rsidRPr="008E6650">
              <w:t>No known impacts</w:t>
            </w:r>
          </w:p>
        </w:tc>
        <w:tc>
          <w:tcPr>
            <w:tcW w:w="1184" w:type="pct"/>
          </w:tcPr>
          <w:p w14:paraId="098B620D" w14:textId="77777777" w:rsidR="00C06C1F" w:rsidRPr="00C06C1F" w:rsidRDefault="00C06C1F" w:rsidP="00C06C1F">
            <w:pPr>
              <w:rPr>
                <w:b/>
                <w:szCs w:val="19"/>
              </w:rPr>
            </w:pPr>
            <w:r w:rsidRPr="00C06C1F">
              <w:rPr>
                <w:b/>
                <w:color w:val="000000"/>
                <w:szCs w:val="19"/>
              </w:rPr>
              <w:t>Utilities</w:t>
            </w:r>
          </w:p>
        </w:tc>
        <w:tc>
          <w:tcPr>
            <w:tcW w:w="1442" w:type="pct"/>
          </w:tcPr>
          <w:p w14:paraId="098B620E" w14:textId="020DC32C" w:rsidR="00C06C1F" w:rsidRPr="00C06C1F" w:rsidRDefault="00C06C1F" w:rsidP="00C06C1F">
            <w:pPr>
              <w:rPr>
                <w:szCs w:val="19"/>
              </w:rPr>
            </w:pPr>
            <w:r w:rsidRPr="00EB4D77">
              <w:t>No known impacts</w:t>
            </w:r>
          </w:p>
        </w:tc>
      </w:tr>
      <w:tr w:rsidR="00C06C1F" w:rsidRPr="00C06C1F" w14:paraId="098B6214"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210" w14:textId="77777777" w:rsidR="00C06C1F" w:rsidRPr="00C06C1F" w:rsidRDefault="00C06C1F" w:rsidP="00C06C1F">
            <w:pPr>
              <w:rPr>
                <w:b/>
                <w:color w:val="000000"/>
                <w:szCs w:val="19"/>
              </w:rPr>
            </w:pPr>
            <w:r w:rsidRPr="00C06C1F">
              <w:rPr>
                <w:b/>
                <w:color w:val="000000"/>
                <w:szCs w:val="19"/>
              </w:rPr>
              <w:t>Highways</w:t>
            </w:r>
          </w:p>
        </w:tc>
        <w:tc>
          <w:tcPr>
            <w:tcW w:w="1394" w:type="pct"/>
          </w:tcPr>
          <w:p w14:paraId="098B6211" w14:textId="0315BCA4" w:rsidR="00C06C1F" w:rsidRPr="00C06C1F" w:rsidRDefault="00C06C1F" w:rsidP="00C06C1F">
            <w:pPr>
              <w:rPr>
                <w:szCs w:val="19"/>
              </w:rPr>
            </w:pPr>
            <w:r w:rsidRPr="008E6650">
              <w:t>No known impacts</w:t>
            </w:r>
          </w:p>
        </w:tc>
        <w:tc>
          <w:tcPr>
            <w:tcW w:w="1184" w:type="pct"/>
          </w:tcPr>
          <w:p w14:paraId="098B6212" w14:textId="77777777" w:rsidR="00C06C1F" w:rsidRPr="00C06C1F" w:rsidRDefault="00C06C1F" w:rsidP="00C06C1F">
            <w:pPr>
              <w:rPr>
                <w:b/>
                <w:szCs w:val="19"/>
              </w:rPr>
            </w:pPr>
            <w:r w:rsidRPr="00C06C1F">
              <w:rPr>
                <w:b/>
                <w:color w:val="000000"/>
                <w:szCs w:val="19"/>
              </w:rPr>
              <w:t>Wastewater Treatment Plants</w:t>
            </w:r>
          </w:p>
        </w:tc>
        <w:tc>
          <w:tcPr>
            <w:tcW w:w="1442" w:type="pct"/>
          </w:tcPr>
          <w:p w14:paraId="098B6213" w14:textId="650518DE" w:rsidR="00C06C1F" w:rsidRPr="00C06C1F" w:rsidRDefault="00C06C1F" w:rsidP="00C06C1F">
            <w:pPr>
              <w:rPr>
                <w:szCs w:val="19"/>
              </w:rPr>
            </w:pPr>
            <w:r w:rsidRPr="00EB4D77">
              <w:t>No known impacts</w:t>
            </w:r>
          </w:p>
        </w:tc>
      </w:tr>
      <w:tr w:rsidR="00C06C1F" w:rsidRPr="00C06C1F" w14:paraId="098B6219" w14:textId="77777777" w:rsidTr="00C06C1F">
        <w:trPr>
          <w:trHeight w:val="432"/>
        </w:trPr>
        <w:tc>
          <w:tcPr>
            <w:tcW w:w="980" w:type="pct"/>
          </w:tcPr>
          <w:p w14:paraId="098B6215" w14:textId="77777777" w:rsidR="00C06C1F" w:rsidRPr="00C06C1F" w:rsidRDefault="00C06C1F" w:rsidP="00C06C1F">
            <w:pPr>
              <w:rPr>
                <w:b/>
                <w:color w:val="000000"/>
                <w:szCs w:val="19"/>
              </w:rPr>
            </w:pPr>
            <w:r w:rsidRPr="00C06C1F">
              <w:rPr>
                <w:b/>
                <w:color w:val="000000"/>
                <w:szCs w:val="19"/>
              </w:rPr>
              <w:t>Hospitals</w:t>
            </w:r>
          </w:p>
        </w:tc>
        <w:tc>
          <w:tcPr>
            <w:tcW w:w="1394" w:type="pct"/>
          </w:tcPr>
          <w:p w14:paraId="098B6216" w14:textId="77777777" w:rsidR="00C06C1F" w:rsidRPr="00C06C1F" w:rsidRDefault="00C06C1F" w:rsidP="00C06C1F">
            <w:pPr>
              <w:rPr>
                <w:szCs w:val="19"/>
              </w:rPr>
            </w:pPr>
            <w:r w:rsidRPr="00C06C1F">
              <w:rPr>
                <w:szCs w:val="19"/>
              </w:rPr>
              <w:t>Not applicable</w:t>
            </w:r>
          </w:p>
        </w:tc>
        <w:tc>
          <w:tcPr>
            <w:tcW w:w="1184" w:type="pct"/>
          </w:tcPr>
          <w:p w14:paraId="098B6217" w14:textId="77777777" w:rsidR="00C06C1F" w:rsidRPr="00C06C1F" w:rsidRDefault="00C06C1F" w:rsidP="00C06C1F">
            <w:pPr>
              <w:rPr>
                <w:b/>
                <w:szCs w:val="19"/>
              </w:rPr>
            </w:pPr>
            <w:r w:rsidRPr="00C06C1F">
              <w:rPr>
                <w:b/>
                <w:color w:val="000000"/>
                <w:szCs w:val="19"/>
              </w:rPr>
              <w:t>Waterfront</w:t>
            </w:r>
          </w:p>
        </w:tc>
        <w:tc>
          <w:tcPr>
            <w:tcW w:w="1442" w:type="pct"/>
          </w:tcPr>
          <w:p w14:paraId="098B6218" w14:textId="0F97EB19" w:rsidR="00C06C1F" w:rsidRPr="00C06C1F" w:rsidRDefault="00C06C1F" w:rsidP="00C06C1F">
            <w:pPr>
              <w:rPr>
                <w:szCs w:val="19"/>
              </w:rPr>
            </w:pPr>
            <w:r w:rsidRPr="00EB4D77">
              <w:t>No known impacts</w:t>
            </w:r>
          </w:p>
        </w:tc>
      </w:tr>
      <w:tr w:rsidR="00C06C1F" w:rsidRPr="00C06C1F" w14:paraId="098B621E" w14:textId="77777777" w:rsidTr="00C06C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98B621A" w14:textId="77777777" w:rsidR="00C06C1F" w:rsidRPr="00C06C1F" w:rsidRDefault="00C06C1F" w:rsidP="00C06C1F">
            <w:pPr>
              <w:rPr>
                <w:b/>
                <w:color w:val="000000"/>
                <w:szCs w:val="19"/>
              </w:rPr>
            </w:pPr>
            <w:r w:rsidRPr="00C06C1F">
              <w:rPr>
                <w:b/>
                <w:color w:val="000000"/>
                <w:szCs w:val="19"/>
              </w:rPr>
              <w:t>Other</w:t>
            </w:r>
          </w:p>
        </w:tc>
        <w:tc>
          <w:tcPr>
            <w:tcW w:w="1394" w:type="pct"/>
          </w:tcPr>
          <w:p w14:paraId="098B621B" w14:textId="38DB2B7B" w:rsidR="00C06C1F" w:rsidRPr="00C06C1F" w:rsidRDefault="00C06C1F" w:rsidP="00C06C1F">
            <w:pPr>
              <w:rPr>
                <w:szCs w:val="19"/>
              </w:rPr>
            </w:pPr>
            <w:r w:rsidRPr="00C06C1F">
              <w:rPr>
                <w:szCs w:val="19"/>
              </w:rPr>
              <w:t>No known impacts</w:t>
            </w:r>
          </w:p>
        </w:tc>
        <w:tc>
          <w:tcPr>
            <w:tcW w:w="1184" w:type="pct"/>
          </w:tcPr>
          <w:p w14:paraId="098B621C" w14:textId="77777777" w:rsidR="00C06C1F" w:rsidRPr="00C06C1F" w:rsidRDefault="00C06C1F" w:rsidP="00C06C1F">
            <w:pPr>
              <w:rPr>
                <w:b/>
                <w:szCs w:val="19"/>
              </w:rPr>
            </w:pPr>
            <w:r w:rsidRPr="00C06C1F">
              <w:rPr>
                <w:b/>
                <w:color w:val="000000"/>
                <w:szCs w:val="19"/>
              </w:rPr>
              <w:t>Drinking Water Resources</w:t>
            </w:r>
          </w:p>
        </w:tc>
        <w:tc>
          <w:tcPr>
            <w:tcW w:w="1442" w:type="pct"/>
          </w:tcPr>
          <w:p w14:paraId="098B621D" w14:textId="5222DE85" w:rsidR="00C06C1F" w:rsidRPr="00C06C1F" w:rsidRDefault="00C06C1F" w:rsidP="00C06C1F">
            <w:pPr>
              <w:rPr>
                <w:szCs w:val="19"/>
              </w:rPr>
            </w:pPr>
            <w:r w:rsidRPr="00EB4D77">
              <w:t>No known impacts</w:t>
            </w:r>
          </w:p>
        </w:tc>
      </w:tr>
    </w:tbl>
    <w:p w14:paraId="098B621F" w14:textId="77777777" w:rsidR="001544B0" w:rsidRDefault="001544B0">
      <w:pPr>
        <w:sectPr w:rsidR="001544B0" w:rsidSect="00AC51FF">
          <w:pgSz w:w="12240" w:h="15840"/>
          <w:pgMar w:top="1440" w:right="1080" w:bottom="1440" w:left="1080" w:header="720" w:footer="504" w:gutter="0"/>
          <w:cols w:space="720"/>
          <w:docGrid w:linePitch="272"/>
        </w:sectPr>
      </w:pPr>
    </w:p>
    <w:p w14:paraId="098B6220" w14:textId="2108A473" w:rsidR="001544B0" w:rsidRDefault="00C9094F" w:rsidP="00AE500A">
      <w:pPr>
        <w:pStyle w:val="Heading3"/>
        <w:numPr>
          <w:ilvl w:val="2"/>
          <w:numId w:val="22"/>
        </w:numPr>
      </w:pPr>
      <w:r>
        <w:lastRenderedPageBreak/>
        <w:t xml:space="preserve">Hazard Ranking </w:t>
      </w:r>
    </w:p>
    <w:p w14:paraId="46EA675C" w14:textId="77777777" w:rsidR="0085044E" w:rsidRDefault="0085044E" w:rsidP="0085044E">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5BC841C6" w14:textId="298C026D" w:rsidR="0085044E" w:rsidRDefault="0085044E" w:rsidP="0085044E">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098B6227" w14:textId="498E8D2B" w:rsidR="001544B0" w:rsidRDefault="0085044E" w:rsidP="0085044E">
      <w:pPr>
        <w:jc w:val="center"/>
      </w:pPr>
      <w:r>
        <w:t>Table F. Hazard Ranking</w:t>
      </w:r>
    </w:p>
    <w:tbl>
      <w:tblPr>
        <w:tblStyle w:val="TtTable"/>
        <w:tblW w:w="5000" w:type="pct"/>
        <w:tblLook w:val="0420" w:firstRow="1" w:lastRow="0" w:firstColumn="0" w:lastColumn="0" w:noHBand="0" w:noVBand="1"/>
      </w:tblPr>
      <w:tblGrid>
        <w:gridCol w:w="1608"/>
        <w:gridCol w:w="1111"/>
        <w:gridCol w:w="1109"/>
        <w:gridCol w:w="4032"/>
        <w:gridCol w:w="1111"/>
        <w:gridCol w:w="1109"/>
      </w:tblGrid>
      <w:tr w:rsidR="004C5449" w14:paraId="098B6233" w14:textId="77777777" w:rsidTr="004C5449">
        <w:trPr>
          <w:cnfStyle w:val="100000000000" w:firstRow="1" w:lastRow="0" w:firstColumn="0" w:lastColumn="0" w:oddVBand="0" w:evenVBand="0" w:oddHBand="0" w:evenHBand="0" w:firstRowFirstColumn="0" w:firstRowLastColumn="0" w:lastRowFirstColumn="0" w:lastRowLastColumn="0"/>
          <w:trHeight w:val="432"/>
        </w:trPr>
        <w:tc>
          <w:tcPr>
            <w:tcW w:w="798" w:type="pct"/>
            <w:vAlign w:val="top"/>
          </w:tcPr>
          <w:p w14:paraId="098B6228" w14:textId="77777777" w:rsidR="001544B0" w:rsidRPr="004C5449" w:rsidRDefault="00C9094F">
            <w:pPr>
              <w:rPr>
                <w:b/>
                <w:sz w:val="20"/>
              </w:rPr>
            </w:pPr>
            <w:r w:rsidRPr="004C5449">
              <w:rPr>
                <w:b/>
                <w:sz w:val="20"/>
              </w:rPr>
              <w:t>Hazard Name</w:t>
            </w:r>
          </w:p>
        </w:tc>
        <w:tc>
          <w:tcPr>
            <w:tcW w:w="551" w:type="pct"/>
            <w:vAlign w:val="top"/>
          </w:tcPr>
          <w:p w14:paraId="098B6229" w14:textId="77777777" w:rsidR="001544B0" w:rsidRPr="004C5449" w:rsidRDefault="00C9094F">
            <w:pPr>
              <w:rPr>
                <w:b/>
                <w:sz w:val="20"/>
              </w:rPr>
            </w:pPr>
            <w:r w:rsidRPr="004C5449">
              <w:rPr>
                <w:b/>
                <w:sz w:val="20"/>
              </w:rPr>
              <w:t>Frequency (2011 – present):</w:t>
            </w:r>
          </w:p>
          <w:p w14:paraId="098B622A" w14:textId="77777777" w:rsidR="001544B0" w:rsidRPr="004C5449" w:rsidRDefault="00C9094F">
            <w:pPr>
              <w:rPr>
                <w:sz w:val="20"/>
              </w:rPr>
            </w:pPr>
            <w:r w:rsidRPr="004C5449">
              <w:rPr>
                <w:sz w:val="20"/>
              </w:rPr>
              <w:t>Increased, Decreased, Stayed the Same</w:t>
            </w:r>
          </w:p>
          <w:p w14:paraId="098B622B" w14:textId="77777777" w:rsidR="001544B0" w:rsidRPr="004C5449" w:rsidRDefault="001544B0">
            <w:pPr>
              <w:rPr>
                <w:b/>
                <w:sz w:val="20"/>
              </w:rPr>
            </w:pPr>
          </w:p>
        </w:tc>
        <w:tc>
          <w:tcPr>
            <w:tcW w:w="550" w:type="pct"/>
            <w:vAlign w:val="top"/>
          </w:tcPr>
          <w:p w14:paraId="098B622C" w14:textId="77777777" w:rsidR="001544B0" w:rsidRPr="004C5449" w:rsidRDefault="00C9094F">
            <w:pPr>
              <w:rPr>
                <w:b/>
                <w:sz w:val="20"/>
              </w:rPr>
            </w:pPr>
            <w:r w:rsidRPr="004C5449">
              <w:rPr>
                <w:b/>
                <w:sz w:val="20"/>
              </w:rPr>
              <w:t>Impacts (2011 – present):</w:t>
            </w:r>
          </w:p>
          <w:p w14:paraId="098B622D" w14:textId="77777777" w:rsidR="001544B0" w:rsidRPr="004C5449" w:rsidRDefault="00C9094F">
            <w:pPr>
              <w:rPr>
                <w:sz w:val="20"/>
              </w:rPr>
            </w:pPr>
            <w:r w:rsidRPr="004C5449">
              <w:rPr>
                <w:sz w:val="20"/>
              </w:rPr>
              <w:t>Increased, Decreased, Stayed the Same</w:t>
            </w:r>
          </w:p>
          <w:p w14:paraId="098B622E" w14:textId="77777777" w:rsidR="001544B0" w:rsidRPr="004C5449" w:rsidRDefault="001544B0">
            <w:pPr>
              <w:rPr>
                <w:b/>
                <w:sz w:val="20"/>
              </w:rPr>
            </w:pPr>
          </w:p>
        </w:tc>
        <w:tc>
          <w:tcPr>
            <w:tcW w:w="2000" w:type="pct"/>
            <w:vAlign w:val="top"/>
          </w:tcPr>
          <w:p w14:paraId="098B622F" w14:textId="77777777" w:rsidR="001544B0" w:rsidRPr="004C5449" w:rsidRDefault="00C9094F">
            <w:pPr>
              <w:rPr>
                <w:b/>
                <w:sz w:val="20"/>
              </w:rPr>
            </w:pPr>
            <w:r w:rsidRPr="004C5449">
              <w:rPr>
                <w:b/>
                <w:sz w:val="20"/>
              </w:rPr>
              <w:t xml:space="preserve">Description of frequency and impacts (2011 – present): </w:t>
            </w:r>
          </w:p>
        </w:tc>
        <w:tc>
          <w:tcPr>
            <w:tcW w:w="551" w:type="pct"/>
            <w:vAlign w:val="top"/>
          </w:tcPr>
          <w:p w14:paraId="098B6230" w14:textId="77777777" w:rsidR="001544B0" w:rsidRPr="004C5449" w:rsidRDefault="00C9094F">
            <w:pPr>
              <w:rPr>
                <w:b/>
                <w:sz w:val="20"/>
              </w:rPr>
            </w:pPr>
            <w:r w:rsidRPr="004C5449">
              <w:rPr>
                <w:b/>
                <w:sz w:val="20"/>
              </w:rPr>
              <w:t>Future Events (present – 2030):</w:t>
            </w:r>
          </w:p>
          <w:p w14:paraId="098B6231" w14:textId="77777777" w:rsidR="001544B0" w:rsidRPr="004C5449" w:rsidRDefault="00C9094F">
            <w:pPr>
              <w:rPr>
                <w:sz w:val="20"/>
              </w:rPr>
            </w:pPr>
            <w:r w:rsidRPr="004C5449">
              <w:rPr>
                <w:sz w:val="20"/>
              </w:rPr>
              <w:t>Will Increase, Decrease, Stay the Same</w:t>
            </w:r>
          </w:p>
        </w:tc>
        <w:tc>
          <w:tcPr>
            <w:tcW w:w="550" w:type="pct"/>
            <w:vAlign w:val="top"/>
          </w:tcPr>
          <w:p w14:paraId="098B6232" w14:textId="166AB318" w:rsidR="001544B0" w:rsidRPr="004C5449" w:rsidRDefault="004C5449">
            <w:pPr>
              <w:rPr>
                <w:b/>
                <w:sz w:val="20"/>
              </w:rPr>
            </w:pPr>
            <w:r w:rsidRPr="004C5449">
              <w:rPr>
                <w:b/>
                <w:sz w:val="20"/>
              </w:rPr>
              <w:t xml:space="preserve">2025 </w:t>
            </w:r>
            <w:r w:rsidR="00C9094F" w:rsidRPr="004C5449">
              <w:rPr>
                <w:b/>
                <w:sz w:val="20"/>
              </w:rPr>
              <w:t>Ranking</w:t>
            </w:r>
          </w:p>
        </w:tc>
      </w:tr>
      <w:tr w:rsidR="004C5449" w14:paraId="098B6249" w14:textId="77777777" w:rsidTr="004C5449">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098B6242" w14:textId="77777777" w:rsidR="001544B0" w:rsidRDefault="00C9094F">
            <w:pPr>
              <w:keepNext/>
              <w:rPr>
                <w:b/>
                <w:color w:val="000000"/>
                <w:sz w:val="20"/>
              </w:rPr>
            </w:pPr>
            <w:r>
              <w:rPr>
                <w:b/>
                <w:color w:val="000000"/>
                <w:sz w:val="20"/>
              </w:rPr>
              <w:t>Dam Failure</w:t>
            </w:r>
          </w:p>
        </w:tc>
        <w:tc>
          <w:tcPr>
            <w:tcW w:w="551" w:type="pct"/>
          </w:tcPr>
          <w:p w14:paraId="098B6243" w14:textId="77777777" w:rsidR="001544B0" w:rsidRDefault="00C9094F">
            <w:pPr>
              <w:keepNext/>
              <w:rPr>
                <w:color w:val="000000"/>
                <w:sz w:val="20"/>
              </w:rPr>
            </w:pPr>
            <w:r>
              <w:rPr>
                <w:color w:val="000000"/>
                <w:sz w:val="20"/>
              </w:rPr>
              <w:t>Stay the Same</w:t>
            </w:r>
          </w:p>
          <w:p w14:paraId="098B6244" w14:textId="77777777" w:rsidR="001544B0" w:rsidRDefault="001544B0">
            <w:pPr>
              <w:keepNext/>
              <w:rPr>
                <w:color w:val="000000"/>
                <w:sz w:val="20"/>
              </w:rPr>
            </w:pPr>
          </w:p>
        </w:tc>
        <w:tc>
          <w:tcPr>
            <w:tcW w:w="550" w:type="pct"/>
          </w:tcPr>
          <w:p w14:paraId="098B6245" w14:textId="77777777" w:rsidR="001544B0" w:rsidRDefault="00C9094F">
            <w:pPr>
              <w:keepNext/>
              <w:rPr>
                <w:color w:val="000000"/>
                <w:sz w:val="20"/>
              </w:rPr>
            </w:pPr>
            <w:r>
              <w:rPr>
                <w:color w:val="000000"/>
                <w:sz w:val="20"/>
              </w:rPr>
              <w:t>Stay the Same</w:t>
            </w:r>
          </w:p>
        </w:tc>
        <w:tc>
          <w:tcPr>
            <w:tcW w:w="2000" w:type="pct"/>
          </w:tcPr>
          <w:p w14:paraId="098B6246" w14:textId="77777777" w:rsidR="001544B0" w:rsidRDefault="00C9094F">
            <w:pPr>
              <w:keepNext/>
              <w:rPr>
                <w:color w:val="000000"/>
                <w:sz w:val="20"/>
              </w:rPr>
            </w:pPr>
            <w:r>
              <w:rPr>
                <w:color w:val="000000"/>
                <w:sz w:val="20"/>
              </w:rPr>
              <w:t>No known events/impacts.</w:t>
            </w:r>
          </w:p>
        </w:tc>
        <w:tc>
          <w:tcPr>
            <w:tcW w:w="551" w:type="pct"/>
          </w:tcPr>
          <w:p w14:paraId="098B6247" w14:textId="77777777" w:rsidR="001544B0" w:rsidRDefault="00C9094F">
            <w:pPr>
              <w:keepNext/>
              <w:rPr>
                <w:color w:val="000000"/>
                <w:sz w:val="20"/>
              </w:rPr>
            </w:pPr>
            <w:r>
              <w:rPr>
                <w:color w:val="000000"/>
                <w:sz w:val="20"/>
              </w:rPr>
              <w:t>Stay the Same</w:t>
            </w:r>
          </w:p>
        </w:tc>
        <w:tc>
          <w:tcPr>
            <w:tcW w:w="550" w:type="pct"/>
          </w:tcPr>
          <w:p w14:paraId="098B6248" w14:textId="77777777" w:rsidR="001544B0" w:rsidRDefault="00C9094F">
            <w:pPr>
              <w:keepNext/>
              <w:rPr>
                <w:color w:val="000000"/>
                <w:sz w:val="20"/>
              </w:rPr>
            </w:pPr>
            <w:r>
              <w:rPr>
                <w:color w:val="000000"/>
                <w:sz w:val="20"/>
              </w:rPr>
              <w:t>Low</w:t>
            </w:r>
          </w:p>
        </w:tc>
      </w:tr>
      <w:tr w:rsidR="004C5449" w14:paraId="098B6251" w14:textId="77777777" w:rsidTr="004C5449">
        <w:trPr>
          <w:trHeight w:val="432"/>
        </w:trPr>
        <w:tc>
          <w:tcPr>
            <w:tcW w:w="798" w:type="pct"/>
          </w:tcPr>
          <w:p w14:paraId="098B624A" w14:textId="77777777" w:rsidR="001544B0" w:rsidRDefault="00C9094F">
            <w:pPr>
              <w:rPr>
                <w:b/>
                <w:color w:val="000000"/>
                <w:sz w:val="20"/>
              </w:rPr>
            </w:pPr>
            <w:r>
              <w:rPr>
                <w:b/>
                <w:color w:val="000000"/>
                <w:sz w:val="20"/>
              </w:rPr>
              <w:t>Drought</w:t>
            </w:r>
          </w:p>
        </w:tc>
        <w:tc>
          <w:tcPr>
            <w:tcW w:w="551" w:type="pct"/>
          </w:tcPr>
          <w:p w14:paraId="098B624B" w14:textId="77777777" w:rsidR="001544B0" w:rsidRDefault="00C9094F">
            <w:pPr>
              <w:keepNext/>
              <w:rPr>
                <w:color w:val="000000"/>
                <w:sz w:val="20"/>
              </w:rPr>
            </w:pPr>
            <w:r>
              <w:rPr>
                <w:color w:val="000000"/>
                <w:sz w:val="20"/>
              </w:rPr>
              <w:t>Stay the Same</w:t>
            </w:r>
          </w:p>
          <w:p w14:paraId="098B624C" w14:textId="77777777" w:rsidR="001544B0" w:rsidRDefault="001544B0">
            <w:pPr>
              <w:keepNext/>
              <w:rPr>
                <w:color w:val="000000"/>
                <w:sz w:val="20"/>
              </w:rPr>
            </w:pPr>
          </w:p>
        </w:tc>
        <w:tc>
          <w:tcPr>
            <w:tcW w:w="550" w:type="pct"/>
          </w:tcPr>
          <w:p w14:paraId="098B624D" w14:textId="77777777" w:rsidR="001544B0" w:rsidRDefault="00C9094F">
            <w:pPr>
              <w:keepNext/>
              <w:rPr>
                <w:color w:val="000000"/>
                <w:sz w:val="20"/>
              </w:rPr>
            </w:pPr>
            <w:r>
              <w:rPr>
                <w:color w:val="000000"/>
                <w:sz w:val="20"/>
              </w:rPr>
              <w:t>Stay the Same</w:t>
            </w:r>
          </w:p>
        </w:tc>
        <w:tc>
          <w:tcPr>
            <w:tcW w:w="2000" w:type="pct"/>
          </w:tcPr>
          <w:p w14:paraId="098B624E" w14:textId="77777777" w:rsidR="001544B0" w:rsidRDefault="00C9094F">
            <w:pPr>
              <w:keepNext/>
              <w:rPr>
                <w:color w:val="000000"/>
                <w:sz w:val="20"/>
              </w:rPr>
            </w:pPr>
            <w:r>
              <w:rPr>
                <w:color w:val="000000"/>
                <w:sz w:val="20"/>
              </w:rPr>
              <w:t>No known events/impacts.</w:t>
            </w:r>
          </w:p>
        </w:tc>
        <w:tc>
          <w:tcPr>
            <w:tcW w:w="551" w:type="pct"/>
          </w:tcPr>
          <w:p w14:paraId="098B624F" w14:textId="77777777" w:rsidR="001544B0" w:rsidRDefault="00C9094F">
            <w:pPr>
              <w:keepNext/>
              <w:rPr>
                <w:color w:val="000000"/>
                <w:sz w:val="20"/>
              </w:rPr>
            </w:pPr>
            <w:r>
              <w:rPr>
                <w:color w:val="000000"/>
                <w:sz w:val="20"/>
              </w:rPr>
              <w:t>Stay the Same</w:t>
            </w:r>
          </w:p>
        </w:tc>
        <w:tc>
          <w:tcPr>
            <w:tcW w:w="550" w:type="pct"/>
          </w:tcPr>
          <w:p w14:paraId="098B6250" w14:textId="77777777" w:rsidR="001544B0" w:rsidRDefault="00C9094F">
            <w:pPr>
              <w:keepNext/>
              <w:rPr>
                <w:color w:val="000000"/>
                <w:sz w:val="20"/>
              </w:rPr>
            </w:pPr>
            <w:r>
              <w:rPr>
                <w:color w:val="000000"/>
                <w:sz w:val="20"/>
              </w:rPr>
              <w:t>Low</w:t>
            </w:r>
          </w:p>
        </w:tc>
      </w:tr>
      <w:tr w:rsidR="004C5449" w14:paraId="098B6259" w14:textId="77777777" w:rsidTr="004C5449">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098B6252" w14:textId="77777777" w:rsidR="001544B0" w:rsidRDefault="00C9094F">
            <w:pPr>
              <w:rPr>
                <w:b/>
                <w:color w:val="000000"/>
                <w:sz w:val="20"/>
              </w:rPr>
            </w:pPr>
            <w:r>
              <w:rPr>
                <w:b/>
                <w:color w:val="000000"/>
                <w:sz w:val="20"/>
              </w:rPr>
              <w:t>Extreme Temperatures</w:t>
            </w:r>
          </w:p>
        </w:tc>
        <w:tc>
          <w:tcPr>
            <w:tcW w:w="551" w:type="pct"/>
          </w:tcPr>
          <w:p w14:paraId="098B6253" w14:textId="77777777" w:rsidR="001544B0" w:rsidRDefault="00C9094F">
            <w:pPr>
              <w:keepNext/>
              <w:rPr>
                <w:color w:val="000000"/>
                <w:sz w:val="20"/>
              </w:rPr>
            </w:pPr>
            <w:r>
              <w:rPr>
                <w:color w:val="000000"/>
                <w:sz w:val="20"/>
              </w:rPr>
              <w:t>Stay the Same</w:t>
            </w:r>
          </w:p>
          <w:p w14:paraId="098B6254" w14:textId="77777777" w:rsidR="001544B0" w:rsidRDefault="001544B0">
            <w:pPr>
              <w:keepNext/>
              <w:rPr>
                <w:color w:val="000000"/>
                <w:sz w:val="20"/>
              </w:rPr>
            </w:pPr>
          </w:p>
        </w:tc>
        <w:tc>
          <w:tcPr>
            <w:tcW w:w="550" w:type="pct"/>
          </w:tcPr>
          <w:p w14:paraId="098B6255" w14:textId="77777777" w:rsidR="001544B0" w:rsidRDefault="00C9094F">
            <w:pPr>
              <w:keepNext/>
              <w:rPr>
                <w:color w:val="000000"/>
                <w:sz w:val="20"/>
              </w:rPr>
            </w:pPr>
            <w:r>
              <w:rPr>
                <w:color w:val="000000"/>
                <w:sz w:val="20"/>
              </w:rPr>
              <w:t>Stay the Same</w:t>
            </w:r>
          </w:p>
        </w:tc>
        <w:tc>
          <w:tcPr>
            <w:tcW w:w="2000" w:type="pct"/>
          </w:tcPr>
          <w:p w14:paraId="098B6256" w14:textId="77777777" w:rsidR="001544B0" w:rsidRDefault="00C9094F">
            <w:pPr>
              <w:keepNext/>
              <w:rPr>
                <w:color w:val="000000"/>
                <w:sz w:val="20"/>
              </w:rPr>
            </w:pPr>
            <w:r>
              <w:rPr>
                <w:color w:val="000000"/>
                <w:sz w:val="20"/>
              </w:rPr>
              <w:t>No known events/impacts.</w:t>
            </w:r>
          </w:p>
        </w:tc>
        <w:tc>
          <w:tcPr>
            <w:tcW w:w="551" w:type="pct"/>
          </w:tcPr>
          <w:p w14:paraId="098B6257" w14:textId="77777777" w:rsidR="001544B0" w:rsidRDefault="00C9094F">
            <w:pPr>
              <w:keepNext/>
              <w:rPr>
                <w:color w:val="000000"/>
                <w:sz w:val="20"/>
              </w:rPr>
            </w:pPr>
            <w:r>
              <w:rPr>
                <w:color w:val="000000"/>
                <w:sz w:val="20"/>
              </w:rPr>
              <w:t>Stay the Same</w:t>
            </w:r>
          </w:p>
        </w:tc>
        <w:tc>
          <w:tcPr>
            <w:tcW w:w="550" w:type="pct"/>
          </w:tcPr>
          <w:p w14:paraId="098B6258" w14:textId="77777777" w:rsidR="001544B0" w:rsidRDefault="00C9094F">
            <w:pPr>
              <w:keepNext/>
              <w:rPr>
                <w:color w:val="000000"/>
                <w:sz w:val="20"/>
              </w:rPr>
            </w:pPr>
            <w:r>
              <w:rPr>
                <w:color w:val="000000"/>
                <w:sz w:val="20"/>
              </w:rPr>
              <w:t>Low</w:t>
            </w:r>
          </w:p>
        </w:tc>
      </w:tr>
      <w:tr w:rsidR="004C5449" w14:paraId="098B6261" w14:textId="77777777" w:rsidTr="004C5449">
        <w:trPr>
          <w:trHeight w:val="432"/>
        </w:trPr>
        <w:tc>
          <w:tcPr>
            <w:tcW w:w="798" w:type="pct"/>
          </w:tcPr>
          <w:p w14:paraId="098B625A" w14:textId="77777777" w:rsidR="001544B0" w:rsidRDefault="00C9094F">
            <w:pPr>
              <w:rPr>
                <w:b/>
                <w:color w:val="000000"/>
                <w:sz w:val="20"/>
              </w:rPr>
            </w:pPr>
            <w:r>
              <w:rPr>
                <w:b/>
                <w:color w:val="000000"/>
                <w:sz w:val="20"/>
              </w:rPr>
              <w:t>Flood</w:t>
            </w:r>
          </w:p>
        </w:tc>
        <w:tc>
          <w:tcPr>
            <w:tcW w:w="551" w:type="pct"/>
          </w:tcPr>
          <w:p w14:paraId="098B625B" w14:textId="77777777" w:rsidR="001544B0" w:rsidRDefault="00C9094F">
            <w:pPr>
              <w:keepNext/>
              <w:rPr>
                <w:color w:val="000000"/>
                <w:sz w:val="20"/>
              </w:rPr>
            </w:pPr>
            <w:r>
              <w:rPr>
                <w:color w:val="000000"/>
                <w:sz w:val="20"/>
              </w:rPr>
              <w:t>Stay the Same</w:t>
            </w:r>
          </w:p>
          <w:p w14:paraId="098B625C" w14:textId="77777777" w:rsidR="001544B0" w:rsidRDefault="001544B0">
            <w:pPr>
              <w:keepNext/>
              <w:rPr>
                <w:color w:val="000000"/>
                <w:sz w:val="20"/>
              </w:rPr>
            </w:pPr>
          </w:p>
        </w:tc>
        <w:tc>
          <w:tcPr>
            <w:tcW w:w="550" w:type="pct"/>
          </w:tcPr>
          <w:p w14:paraId="098B625D" w14:textId="77777777" w:rsidR="001544B0" w:rsidRDefault="00C9094F">
            <w:pPr>
              <w:keepNext/>
              <w:rPr>
                <w:color w:val="000000"/>
                <w:sz w:val="20"/>
              </w:rPr>
            </w:pPr>
            <w:r>
              <w:rPr>
                <w:color w:val="000000"/>
                <w:sz w:val="20"/>
              </w:rPr>
              <w:t>Stay the Same</w:t>
            </w:r>
          </w:p>
        </w:tc>
        <w:tc>
          <w:tcPr>
            <w:tcW w:w="2000" w:type="pct"/>
          </w:tcPr>
          <w:p w14:paraId="098B625E" w14:textId="77777777" w:rsidR="001544B0" w:rsidRDefault="00C9094F">
            <w:pPr>
              <w:keepNext/>
              <w:rPr>
                <w:color w:val="000000"/>
                <w:sz w:val="20"/>
              </w:rPr>
            </w:pPr>
            <w:r>
              <w:rPr>
                <w:color w:val="000000"/>
                <w:sz w:val="20"/>
              </w:rPr>
              <w:t>No known events/impacts.</w:t>
            </w:r>
          </w:p>
        </w:tc>
        <w:tc>
          <w:tcPr>
            <w:tcW w:w="551" w:type="pct"/>
          </w:tcPr>
          <w:p w14:paraId="098B625F" w14:textId="77777777" w:rsidR="001544B0" w:rsidRDefault="00C9094F">
            <w:pPr>
              <w:keepNext/>
              <w:rPr>
                <w:color w:val="000000"/>
                <w:sz w:val="20"/>
              </w:rPr>
            </w:pPr>
            <w:r>
              <w:rPr>
                <w:color w:val="000000"/>
                <w:sz w:val="20"/>
              </w:rPr>
              <w:t>Stay the Same</w:t>
            </w:r>
          </w:p>
        </w:tc>
        <w:tc>
          <w:tcPr>
            <w:tcW w:w="550" w:type="pct"/>
          </w:tcPr>
          <w:p w14:paraId="098B6260" w14:textId="77777777" w:rsidR="001544B0" w:rsidRDefault="00C9094F">
            <w:pPr>
              <w:keepNext/>
              <w:rPr>
                <w:color w:val="000000"/>
                <w:sz w:val="20"/>
              </w:rPr>
            </w:pPr>
            <w:r>
              <w:rPr>
                <w:color w:val="000000"/>
                <w:sz w:val="20"/>
              </w:rPr>
              <w:t>Low</w:t>
            </w:r>
          </w:p>
        </w:tc>
      </w:tr>
      <w:tr w:rsidR="004C5449" w14:paraId="098B6269" w14:textId="77777777" w:rsidTr="004C5449">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098B6262" w14:textId="77777777" w:rsidR="001544B0" w:rsidRDefault="00C9094F">
            <w:pPr>
              <w:rPr>
                <w:b/>
                <w:color w:val="000000"/>
                <w:sz w:val="20"/>
              </w:rPr>
            </w:pPr>
            <w:r>
              <w:rPr>
                <w:b/>
                <w:color w:val="000000"/>
                <w:sz w:val="20"/>
              </w:rPr>
              <w:t>Geologic Hazards</w:t>
            </w:r>
          </w:p>
        </w:tc>
        <w:tc>
          <w:tcPr>
            <w:tcW w:w="551" w:type="pct"/>
          </w:tcPr>
          <w:p w14:paraId="098B6263" w14:textId="77777777" w:rsidR="001544B0" w:rsidRDefault="00C9094F">
            <w:pPr>
              <w:keepNext/>
              <w:rPr>
                <w:color w:val="000000"/>
                <w:sz w:val="20"/>
              </w:rPr>
            </w:pPr>
            <w:r>
              <w:rPr>
                <w:color w:val="000000"/>
                <w:sz w:val="20"/>
              </w:rPr>
              <w:t>Stay the Same</w:t>
            </w:r>
          </w:p>
          <w:p w14:paraId="098B6264" w14:textId="77777777" w:rsidR="001544B0" w:rsidRDefault="001544B0">
            <w:pPr>
              <w:keepNext/>
              <w:rPr>
                <w:color w:val="000000"/>
                <w:sz w:val="20"/>
              </w:rPr>
            </w:pPr>
          </w:p>
        </w:tc>
        <w:tc>
          <w:tcPr>
            <w:tcW w:w="550" w:type="pct"/>
          </w:tcPr>
          <w:p w14:paraId="098B6265" w14:textId="77777777" w:rsidR="001544B0" w:rsidRDefault="00C9094F">
            <w:pPr>
              <w:keepNext/>
              <w:rPr>
                <w:color w:val="000000"/>
                <w:sz w:val="20"/>
              </w:rPr>
            </w:pPr>
            <w:r>
              <w:rPr>
                <w:color w:val="000000"/>
                <w:sz w:val="20"/>
              </w:rPr>
              <w:t>Stay the Same</w:t>
            </w:r>
          </w:p>
        </w:tc>
        <w:tc>
          <w:tcPr>
            <w:tcW w:w="2000" w:type="pct"/>
          </w:tcPr>
          <w:p w14:paraId="098B6266" w14:textId="77777777" w:rsidR="001544B0" w:rsidRDefault="00C9094F">
            <w:pPr>
              <w:keepNext/>
              <w:rPr>
                <w:color w:val="000000"/>
                <w:sz w:val="20"/>
              </w:rPr>
            </w:pPr>
            <w:r>
              <w:rPr>
                <w:color w:val="000000"/>
                <w:sz w:val="20"/>
              </w:rPr>
              <w:t>No known events/impacts.</w:t>
            </w:r>
          </w:p>
        </w:tc>
        <w:tc>
          <w:tcPr>
            <w:tcW w:w="551" w:type="pct"/>
          </w:tcPr>
          <w:p w14:paraId="098B6267" w14:textId="77777777" w:rsidR="001544B0" w:rsidRDefault="00C9094F">
            <w:pPr>
              <w:keepNext/>
              <w:rPr>
                <w:color w:val="000000"/>
                <w:sz w:val="20"/>
              </w:rPr>
            </w:pPr>
            <w:r>
              <w:rPr>
                <w:color w:val="000000"/>
                <w:sz w:val="20"/>
              </w:rPr>
              <w:t>Stay the Same</w:t>
            </w:r>
          </w:p>
        </w:tc>
        <w:tc>
          <w:tcPr>
            <w:tcW w:w="550" w:type="pct"/>
          </w:tcPr>
          <w:p w14:paraId="098B6268" w14:textId="77777777" w:rsidR="001544B0" w:rsidRDefault="00C9094F">
            <w:pPr>
              <w:keepNext/>
              <w:rPr>
                <w:color w:val="000000"/>
                <w:sz w:val="20"/>
              </w:rPr>
            </w:pPr>
            <w:r>
              <w:rPr>
                <w:color w:val="000000"/>
                <w:sz w:val="20"/>
              </w:rPr>
              <w:t>Low</w:t>
            </w:r>
          </w:p>
        </w:tc>
      </w:tr>
      <w:tr w:rsidR="004C5449" w14:paraId="098B6271" w14:textId="77777777" w:rsidTr="004C5449">
        <w:trPr>
          <w:trHeight w:val="432"/>
        </w:trPr>
        <w:tc>
          <w:tcPr>
            <w:tcW w:w="798" w:type="pct"/>
          </w:tcPr>
          <w:p w14:paraId="098B626A" w14:textId="77777777" w:rsidR="001544B0" w:rsidRDefault="00C9094F">
            <w:pPr>
              <w:rPr>
                <w:b/>
                <w:color w:val="000000"/>
                <w:sz w:val="20"/>
              </w:rPr>
            </w:pPr>
            <w:r>
              <w:rPr>
                <w:b/>
                <w:color w:val="000000"/>
                <w:sz w:val="20"/>
              </w:rPr>
              <w:t xml:space="preserve">Severe Weather </w:t>
            </w:r>
          </w:p>
        </w:tc>
        <w:tc>
          <w:tcPr>
            <w:tcW w:w="551" w:type="pct"/>
          </w:tcPr>
          <w:p w14:paraId="098B626B" w14:textId="77777777" w:rsidR="001544B0" w:rsidRDefault="00C9094F">
            <w:pPr>
              <w:keepNext/>
              <w:rPr>
                <w:color w:val="000000"/>
                <w:sz w:val="20"/>
              </w:rPr>
            </w:pPr>
            <w:r>
              <w:rPr>
                <w:color w:val="000000"/>
                <w:sz w:val="20"/>
              </w:rPr>
              <w:t>Stay the Same</w:t>
            </w:r>
          </w:p>
          <w:p w14:paraId="098B626C" w14:textId="77777777" w:rsidR="001544B0" w:rsidRDefault="001544B0">
            <w:pPr>
              <w:keepNext/>
              <w:rPr>
                <w:color w:val="000000"/>
                <w:sz w:val="20"/>
              </w:rPr>
            </w:pPr>
          </w:p>
        </w:tc>
        <w:tc>
          <w:tcPr>
            <w:tcW w:w="550" w:type="pct"/>
          </w:tcPr>
          <w:p w14:paraId="098B626D" w14:textId="77777777" w:rsidR="001544B0" w:rsidRDefault="00C9094F">
            <w:pPr>
              <w:keepNext/>
              <w:rPr>
                <w:color w:val="000000"/>
                <w:sz w:val="20"/>
              </w:rPr>
            </w:pPr>
            <w:r>
              <w:rPr>
                <w:color w:val="000000"/>
                <w:sz w:val="20"/>
              </w:rPr>
              <w:t>Stay the Same</w:t>
            </w:r>
          </w:p>
        </w:tc>
        <w:tc>
          <w:tcPr>
            <w:tcW w:w="2000" w:type="pct"/>
          </w:tcPr>
          <w:p w14:paraId="098B626E" w14:textId="77777777" w:rsidR="001544B0" w:rsidRDefault="00C9094F">
            <w:pPr>
              <w:keepNext/>
              <w:rPr>
                <w:color w:val="000000"/>
                <w:sz w:val="20"/>
              </w:rPr>
            </w:pPr>
            <w:r>
              <w:rPr>
                <w:color w:val="000000"/>
                <w:sz w:val="20"/>
              </w:rPr>
              <w:t>No known events/impacts.</w:t>
            </w:r>
          </w:p>
        </w:tc>
        <w:tc>
          <w:tcPr>
            <w:tcW w:w="551" w:type="pct"/>
          </w:tcPr>
          <w:p w14:paraId="098B626F" w14:textId="77777777" w:rsidR="001544B0" w:rsidRDefault="00C9094F">
            <w:pPr>
              <w:keepNext/>
              <w:rPr>
                <w:color w:val="000000"/>
                <w:sz w:val="20"/>
              </w:rPr>
            </w:pPr>
            <w:r>
              <w:rPr>
                <w:color w:val="000000"/>
                <w:sz w:val="20"/>
              </w:rPr>
              <w:t>Stay the Same</w:t>
            </w:r>
          </w:p>
        </w:tc>
        <w:tc>
          <w:tcPr>
            <w:tcW w:w="550" w:type="pct"/>
          </w:tcPr>
          <w:p w14:paraId="098B6270" w14:textId="77777777" w:rsidR="001544B0" w:rsidRDefault="00C9094F">
            <w:pPr>
              <w:keepNext/>
              <w:rPr>
                <w:color w:val="000000"/>
                <w:sz w:val="20"/>
              </w:rPr>
            </w:pPr>
            <w:r>
              <w:rPr>
                <w:color w:val="000000"/>
                <w:sz w:val="20"/>
              </w:rPr>
              <w:t>Low</w:t>
            </w:r>
          </w:p>
        </w:tc>
      </w:tr>
      <w:tr w:rsidR="004C5449" w14:paraId="098B6279" w14:textId="77777777" w:rsidTr="004C5449">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098B6272" w14:textId="77777777" w:rsidR="001544B0" w:rsidRDefault="00C9094F">
            <w:pPr>
              <w:rPr>
                <w:b/>
                <w:color w:val="000000"/>
                <w:sz w:val="20"/>
              </w:rPr>
            </w:pPr>
            <w:r>
              <w:rPr>
                <w:b/>
                <w:color w:val="000000"/>
                <w:sz w:val="20"/>
              </w:rPr>
              <w:t>Severe Winter Weather</w:t>
            </w:r>
          </w:p>
        </w:tc>
        <w:tc>
          <w:tcPr>
            <w:tcW w:w="551" w:type="pct"/>
          </w:tcPr>
          <w:p w14:paraId="098B6273" w14:textId="77777777" w:rsidR="001544B0" w:rsidRDefault="00C9094F">
            <w:pPr>
              <w:keepNext/>
              <w:rPr>
                <w:color w:val="000000"/>
                <w:sz w:val="20"/>
              </w:rPr>
            </w:pPr>
            <w:r>
              <w:rPr>
                <w:color w:val="000000"/>
                <w:sz w:val="20"/>
              </w:rPr>
              <w:t>Stay the Same</w:t>
            </w:r>
          </w:p>
          <w:p w14:paraId="098B6274" w14:textId="77777777" w:rsidR="001544B0" w:rsidRDefault="001544B0">
            <w:pPr>
              <w:keepNext/>
              <w:rPr>
                <w:color w:val="000000"/>
                <w:sz w:val="20"/>
              </w:rPr>
            </w:pPr>
          </w:p>
        </w:tc>
        <w:tc>
          <w:tcPr>
            <w:tcW w:w="550" w:type="pct"/>
          </w:tcPr>
          <w:p w14:paraId="098B6275" w14:textId="77777777" w:rsidR="001544B0" w:rsidRDefault="00C9094F">
            <w:pPr>
              <w:keepNext/>
              <w:rPr>
                <w:color w:val="000000"/>
                <w:sz w:val="20"/>
              </w:rPr>
            </w:pPr>
            <w:r>
              <w:rPr>
                <w:color w:val="000000"/>
                <w:sz w:val="20"/>
              </w:rPr>
              <w:t>Stay the Same</w:t>
            </w:r>
          </w:p>
        </w:tc>
        <w:tc>
          <w:tcPr>
            <w:tcW w:w="2000" w:type="pct"/>
          </w:tcPr>
          <w:p w14:paraId="098B6276" w14:textId="77777777" w:rsidR="001544B0" w:rsidRDefault="00C9094F">
            <w:pPr>
              <w:keepNext/>
              <w:rPr>
                <w:color w:val="000000"/>
                <w:sz w:val="20"/>
              </w:rPr>
            </w:pPr>
            <w:r>
              <w:rPr>
                <w:color w:val="000000"/>
                <w:sz w:val="20"/>
              </w:rPr>
              <w:t>No known events/impacts.</w:t>
            </w:r>
          </w:p>
        </w:tc>
        <w:tc>
          <w:tcPr>
            <w:tcW w:w="551" w:type="pct"/>
          </w:tcPr>
          <w:p w14:paraId="098B6277" w14:textId="77777777" w:rsidR="001544B0" w:rsidRDefault="00C9094F">
            <w:pPr>
              <w:keepNext/>
              <w:rPr>
                <w:color w:val="000000"/>
                <w:sz w:val="20"/>
              </w:rPr>
            </w:pPr>
            <w:r>
              <w:rPr>
                <w:color w:val="000000"/>
                <w:sz w:val="20"/>
              </w:rPr>
              <w:t>Stay the Same</w:t>
            </w:r>
          </w:p>
        </w:tc>
        <w:tc>
          <w:tcPr>
            <w:tcW w:w="550" w:type="pct"/>
          </w:tcPr>
          <w:p w14:paraId="098B6278" w14:textId="77777777" w:rsidR="001544B0" w:rsidRDefault="00C9094F">
            <w:pPr>
              <w:keepNext/>
              <w:rPr>
                <w:color w:val="000000"/>
                <w:sz w:val="20"/>
              </w:rPr>
            </w:pPr>
            <w:r>
              <w:rPr>
                <w:color w:val="000000"/>
                <w:sz w:val="20"/>
              </w:rPr>
              <w:t>Low</w:t>
            </w:r>
          </w:p>
        </w:tc>
      </w:tr>
      <w:tr w:rsidR="004C5449" w14:paraId="098B6281" w14:textId="77777777" w:rsidTr="004C5449">
        <w:trPr>
          <w:trHeight w:val="432"/>
        </w:trPr>
        <w:tc>
          <w:tcPr>
            <w:tcW w:w="798" w:type="pct"/>
          </w:tcPr>
          <w:p w14:paraId="098B627A" w14:textId="77777777" w:rsidR="001544B0" w:rsidRDefault="00C9094F">
            <w:pPr>
              <w:rPr>
                <w:b/>
                <w:color w:val="000000"/>
                <w:sz w:val="20"/>
              </w:rPr>
            </w:pPr>
            <w:r>
              <w:rPr>
                <w:b/>
                <w:color w:val="000000"/>
                <w:sz w:val="20"/>
              </w:rPr>
              <w:t>Wildfire</w:t>
            </w:r>
          </w:p>
        </w:tc>
        <w:tc>
          <w:tcPr>
            <w:tcW w:w="551" w:type="pct"/>
          </w:tcPr>
          <w:p w14:paraId="098B627B" w14:textId="77777777" w:rsidR="001544B0" w:rsidRDefault="00C9094F">
            <w:pPr>
              <w:keepNext/>
              <w:rPr>
                <w:color w:val="000000"/>
                <w:sz w:val="20"/>
              </w:rPr>
            </w:pPr>
            <w:r>
              <w:rPr>
                <w:color w:val="000000"/>
                <w:sz w:val="20"/>
              </w:rPr>
              <w:t>Stay the Same</w:t>
            </w:r>
          </w:p>
          <w:p w14:paraId="098B627C" w14:textId="77777777" w:rsidR="001544B0" w:rsidRDefault="001544B0">
            <w:pPr>
              <w:keepNext/>
              <w:rPr>
                <w:color w:val="000000"/>
                <w:sz w:val="20"/>
              </w:rPr>
            </w:pPr>
          </w:p>
        </w:tc>
        <w:tc>
          <w:tcPr>
            <w:tcW w:w="550" w:type="pct"/>
          </w:tcPr>
          <w:p w14:paraId="098B627D" w14:textId="77777777" w:rsidR="001544B0" w:rsidRDefault="00C9094F">
            <w:pPr>
              <w:keepNext/>
              <w:rPr>
                <w:color w:val="000000"/>
                <w:sz w:val="20"/>
              </w:rPr>
            </w:pPr>
            <w:r>
              <w:rPr>
                <w:color w:val="000000"/>
                <w:sz w:val="20"/>
              </w:rPr>
              <w:t>Stay the Same</w:t>
            </w:r>
          </w:p>
        </w:tc>
        <w:tc>
          <w:tcPr>
            <w:tcW w:w="2000" w:type="pct"/>
          </w:tcPr>
          <w:p w14:paraId="098B627E" w14:textId="77777777" w:rsidR="001544B0" w:rsidRDefault="00C9094F">
            <w:pPr>
              <w:keepNext/>
              <w:rPr>
                <w:color w:val="000000"/>
                <w:sz w:val="20"/>
              </w:rPr>
            </w:pPr>
            <w:r>
              <w:rPr>
                <w:color w:val="000000"/>
                <w:sz w:val="20"/>
              </w:rPr>
              <w:t>No known events/impacts.</w:t>
            </w:r>
          </w:p>
        </w:tc>
        <w:tc>
          <w:tcPr>
            <w:tcW w:w="551" w:type="pct"/>
          </w:tcPr>
          <w:p w14:paraId="098B627F" w14:textId="77777777" w:rsidR="001544B0" w:rsidRDefault="00C9094F">
            <w:pPr>
              <w:keepNext/>
              <w:rPr>
                <w:color w:val="000000"/>
                <w:sz w:val="20"/>
              </w:rPr>
            </w:pPr>
            <w:r>
              <w:rPr>
                <w:color w:val="000000"/>
                <w:sz w:val="20"/>
              </w:rPr>
              <w:t>Stay the Same</w:t>
            </w:r>
          </w:p>
        </w:tc>
        <w:tc>
          <w:tcPr>
            <w:tcW w:w="550" w:type="pct"/>
          </w:tcPr>
          <w:p w14:paraId="098B6280" w14:textId="77777777" w:rsidR="001544B0" w:rsidRDefault="00C9094F">
            <w:pPr>
              <w:keepNext/>
              <w:rPr>
                <w:color w:val="000000"/>
                <w:sz w:val="20"/>
              </w:rPr>
            </w:pPr>
            <w:r>
              <w:rPr>
                <w:color w:val="000000"/>
                <w:sz w:val="20"/>
              </w:rPr>
              <w:t>Low</w:t>
            </w:r>
          </w:p>
        </w:tc>
      </w:tr>
    </w:tbl>
    <w:p w14:paraId="098B6282" w14:textId="77777777" w:rsidR="001544B0" w:rsidRDefault="00C9094F" w:rsidP="00AE500A">
      <w:pPr>
        <w:pStyle w:val="Heading3"/>
        <w:numPr>
          <w:ilvl w:val="2"/>
          <w:numId w:val="22"/>
        </w:numPr>
      </w:pPr>
      <w:bookmarkStart w:id="13" w:name="_heading=h.1ksv4uv" w:colFirst="0" w:colLast="0"/>
      <w:bookmarkEnd w:id="13"/>
      <w:r>
        <w:lastRenderedPageBreak/>
        <w:t>Critical Facilities</w:t>
      </w:r>
    </w:p>
    <w:p w14:paraId="098B6283" w14:textId="35FCE3E2" w:rsidR="001544B0" w:rsidRDefault="00C9094F">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7F6536">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1544B0" w:rsidRPr="00EF4A68" w14:paraId="098B6287" w14:textId="77777777" w:rsidTr="00EF4A68">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098B6284" w14:textId="77777777" w:rsidR="001544B0" w:rsidRPr="00EF4A68" w:rsidRDefault="00C9094F">
            <w:pPr>
              <w:rPr>
                <w:b/>
                <w:szCs w:val="19"/>
              </w:rPr>
            </w:pPr>
            <w:r w:rsidRPr="00EF4A68">
              <w:rPr>
                <w:b/>
                <w:szCs w:val="19"/>
              </w:rPr>
              <w:t>Name</w:t>
            </w:r>
          </w:p>
        </w:tc>
        <w:tc>
          <w:tcPr>
            <w:tcW w:w="1027" w:type="pct"/>
            <w:vMerge w:val="restart"/>
          </w:tcPr>
          <w:p w14:paraId="098B6285" w14:textId="77777777" w:rsidR="001544B0" w:rsidRPr="00EF4A68" w:rsidRDefault="00C9094F">
            <w:pPr>
              <w:rPr>
                <w:b/>
                <w:szCs w:val="19"/>
              </w:rPr>
            </w:pPr>
            <w:r w:rsidRPr="00EF4A68">
              <w:rPr>
                <w:b/>
                <w:szCs w:val="19"/>
              </w:rPr>
              <w:t>Type</w:t>
            </w:r>
          </w:p>
        </w:tc>
        <w:tc>
          <w:tcPr>
            <w:tcW w:w="1652" w:type="pct"/>
            <w:gridSpan w:val="2"/>
          </w:tcPr>
          <w:p w14:paraId="098B6286" w14:textId="77777777" w:rsidR="001544B0" w:rsidRPr="00EF4A68" w:rsidRDefault="00C9094F">
            <w:pPr>
              <w:rPr>
                <w:b/>
                <w:szCs w:val="19"/>
              </w:rPr>
            </w:pPr>
            <w:r w:rsidRPr="00EF4A68">
              <w:rPr>
                <w:b/>
                <w:szCs w:val="19"/>
              </w:rPr>
              <w:t>Vulnerability</w:t>
            </w:r>
          </w:p>
        </w:tc>
      </w:tr>
      <w:tr w:rsidR="001544B0" w:rsidRPr="00EF4A68" w14:paraId="098B628C" w14:textId="77777777" w:rsidTr="00EF4A68">
        <w:trPr>
          <w:cnfStyle w:val="000000100000" w:firstRow="0" w:lastRow="0" w:firstColumn="0" w:lastColumn="0" w:oddVBand="0" w:evenVBand="0" w:oddHBand="1" w:evenHBand="0" w:firstRowFirstColumn="0" w:firstRowLastColumn="0" w:lastRowFirstColumn="0" w:lastRowLastColumn="0"/>
        </w:trPr>
        <w:tc>
          <w:tcPr>
            <w:tcW w:w="2321" w:type="pct"/>
            <w:vMerge/>
          </w:tcPr>
          <w:p w14:paraId="098B6288" w14:textId="77777777" w:rsidR="001544B0" w:rsidRPr="00EF4A68" w:rsidRDefault="001544B0">
            <w:pPr>
              <w:widowControl w:val="0"/>
              <w:pBdr>
                <w:top w:val="nil"/>
                <w:left w:val="nil"/>
                <w:bottom w:val="nil"/>
                <w:right w:val="nil"/>
                <w:between w:val="nil"/>
              </w:pBdr>
              <w:spacing w:line="276" w:lineRule="auto"/>
              <w:rPr>
                <w:b/>
                <w:color w:val="FFFFFF" w:themeColor="background1"/>
                <w:szCs w:val="19"/>
              </w:rPr>
            </w:pPr>
          </w:p>
        </w:tc>
        <w:tc>
          <w:tcPr>
            <w:tcW w:w="1027" w:type="pct"/>
            <w:vMerge/>
          </w:tcPr>
          <w:p w14:paraId="098B6289" w14:textId="77777777" w:rsidR="001544B0" w:rsidRPr="00EF4A68" w:rsidRDefault="001544B0">
            <w:pPr>
              <w:widowControl w:val="0"/>
              <w:pBdr>
                <w:top w:val="nil"/>
                <w:left w:val="nil"/>
                <w:bottom w:val="nil"/>
                <w:right w:val="nil"/>
                <w:between w:val="nil"/>
              </w:pBdr>
              <w:spacing w:line="276" w:lineRule="auto"/>
              <w:rPr>
                <w:b/>
                <w:color w:val="FFFFFF" w:themeColor="background1"/>
                <w:szCs w:val="19"/>
              </w:rPr>
            </w:pPr>
          </w:p>
        </w:tc>
        <w:tc>
          <w:tcPr>
            <w:tcW w:w="826" w:type="pct"/>
            <w:shd w:val="clear" w:color="auto" w:fill="003478"/>
          </w:tcPr>
          <w:p w14:paraId="098B628A" w14:textId="77777777" w:rsidR="001544B0" w:rsidRPr="00EF4A68" w:rsidRDefault="00C9094F">
            <w:pPr>
              <w:rPr>
                <w:b/>
                <w:color w:val="FFFFFF" w:themeColor="background1"/>
                <w:szCs w:val="19"/>
              </w:rPr>
            </w:pPr>
            <w:r w:rsidRPr="00EF4A68">
              <w:rPr>
                <w:b/>
                <w:color w:val="FFFFFF" w:themeColor="background1"/>
                <w:szCs w:val="19"/>
              </w:rPr>
              <w:t>1% Annual Chance Event</w:t>
            </w:r>
          </w:p>
        </w:tc>
        <w:tc>
          <w:tcPr>
            <w:tcW w:w="826" w:type="pct"/>
            <w:shd w:val="clear" w:color="auto" w:fill="003478"/>
          </w:tcPr>
          <w:p w14:paraId="098B628B" w14:textId="77777777" w:rsidR="001544B0" w:rsidRPr="00EF4A68" w:rsidRDefault="00C9094F">
            <w:pPr>
              <w:rPr>
                <w:b/>
                <w:color w:val="FFFFFF" w:themeColor="background1"/>
                <w:szCs w:val="19"/>
              </w:rPr>
            </w:pPr>
            <w:r w:rsidRPr="00EF4A68">
              <w:rPr>
                <w:b/>
                <w:color w:val="FFFFFF" w:themeColor="background1"/>
                <w:szCs w:val="19"/>
              </w:rPr>
              <w:t>0.2% Annual Chance Event</w:t>
            </w:r>
          </w:p>
        </w:tc>
      </w:tr>
      <w:tr w:rsidR="001544B0" w:rsidRPr="00EF4A68" w14:paraId="098B628E" w14:textId="77777777" w:rsidTr="00EF4A68">
        <w:tc>
          <w:tcPr>
            <w:tcW w:w="5000" w:type="pct"/>
            <w:gridSpan w:val="4"/>
          </w:tcPr>
          <w:p w14:paraId="098B628D" w14:textId="77777777" w:rsidR="001544B0" w:rsidRPr="00EF4A68" w:rsidRDefault="00C9094F">
            <w:pPr>
              <w:jc w:val="center"/>
              <w:rPr>
                <w:szCs w:val="19"/>
              </w:rPr>
            </w:pPr>
            <w:r w:rsidRPr="00EF4A68">
              <w:rPr>
                <w:szCs w:val="19"/>
              </w:rPr>
              <w:t xml:space="preserve">None Identified </w:t>
            </w:r>
          </w:p>
        </w:tc>
      </w:tr>
    </w:tbl>
    <w:p w14:paraId="098B628F" w14:textId="77777777" w:rsidR="001544B0" w:rsidRDefault="00C9094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98B6290" w14:textId="77777777" w:rsidR="001544B0" w:rsidRDefault="001544B0">
      <w:pPr>
        <w:spacing w:before="0" w:after="0"/>
      </w:pPr>
    </w:p>
    <w:p w14:paraId="098B6291" w14:textId="77777777" w:rsidR="001544B0" w:rsidRDefault="00C9094F">
      <w:pPr>
        <w:shd w:val="clear" w:color="auto" w:fill="FFFFFF"/>
        <w:sectPr w:rsidR="001544B0" w:rsidSect="00AC51FF">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98B6292" w14:textId="77777777" w:rsidR="001544B0" w:rsidRDefault="00C9094F" w:rsidP="00AE500A">
      <w:pPr>
        <w:pStyle w:val="Heading2"/>
        <w:numPr>
          <w:ilvl w:val="1"/>
          <w:numId w:val="22"/>
        </w:numPr>
      </w:pPr>
      <w:r>
        <w:lastRenderedPageBreak/>
        <w:t>Growth/Development Trends</w:t>
      </w:r>
    </w:p>
    <w:p w14:paraId="098B6293" w14:textId="78F0ED21" w:rsidR="001544B0" w:rsidRDefault="00C9094F">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D0097A">
        <w:t>H</w:t>
      </w:r>
      <w:r>
        <w:t xml:space="preserve"> through Table </w:t>
      </w:r>
      <w:r w:rsidR="00D0097A">
        <w:t>L</w:t>
      </w:r>
      <w:r>
        <w:t>.</w:t>
      </w:r>
    </w:p>
    <w:p w14:paraId="098B6294" w14:textId="77777777" w:rsidR="001544B0" w:rsidRDefault="00C9094F" w:rsidP="00AE500A">
      <w:pPr>
        <w:pStyle w:val="Heading3"/>
        <w:numPr>
          <w:ilvl w:val="2"/>
          <w:numId w:val="22"/>
        </w:numPr>
      </w:pPr>
      <w:r>
        <w:t>Development and Permitting</w:t>
      </w:r>
    </w:p>
    <w:p w14:paraId="098B6296" w14:textId="0195F806" w:rsidR="001544B0" w:rsidRDefault="00C9094F">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3629D6">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1544B0" w14:paraId="098B6299" w14:textId="77777777" w:rsidTr="003629D6">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98B6297" w14:textId="77777777" w:rsidR="001544B0" w:rsidRPr="003629D6" w:rsidRDefault="00C9094F">
            <w:pPr>
              <w:rPr>
                <w:b/>
              </w:rPr>
            </w:pPr>
            <w:bookmarkStart w:id="16" w:name="_heading=h.z337ya" w:colFirst="0" w:colLast="0"/>
            <w:bookmarkEnd w:id="16"/>
            <w:r w:rsidRPr="003629D6">
              <w:rPr>
                <w:b/>
              </w:rPr>
              <w:t>Question</w:t>
            </w:r>
          </w:p>
        </w:tc>
        <w:tc>
          <w:tcPr>
            <w:tcW w:w="6580" w:type="dxa"/>
            <w:vAlign w:val="top"/>
          </w:tcPr>
          <w:p w14:paraId="098B6298" w14:textId="77777777" w:rsidR="001544B0" w:rsidRPr="003629D6" w:rsidRDefault="00C9094F">
            <w:pPr>
              <w:rPr>
                <w:b/>
              </w:rPr>
            </w:pPr>
            <w:r w:rsidRPr="003629D6">
              <w:rPr>
                <w:b/>
              </w:rPr>
              <w:t>Answer</w:t>
            </w:r>
          </w:p>
        </w:tc>
      </w:tr>
      <w:tr w:rsidR="001544B0" w14:paraId="098B629C" w14:textId="77777777" w:rsidTr="003629D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98B629A" w14:textId="77777777" w:rsidR="001544B0" w:rsidRDefault="00C9094F" w:rsidP="003629D6">
            <w:pPr>
              <w:pBdr>
                <w:top w:val="nil"/>
                <w:left w:val="nil"/>
                <w:bottom w:val="nil"/>
                <w:right w:val="nil"/>
                <w:between w:val="nil"/>
              </w:pBdr>
              <w:spacing w:line="276" w:lineRule="auto"/>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098B629B" w14:textId="77777777" w:rsidR="001544B0" w:rsidRDefault="00C9094F">
            <w:r>
              <w:t>Jefferson County</w:t>
            </w:r>
          </w:p>
        </w:tc>
      </w:tr>
      <w:tr w:rsidR="001544B0" w14:paraId="098B629F" w14:textId="77777777" w:rsidTr="003629D6">
        <w:trPr>
          <w:trHeight w:val="432"/>
        </w:trPr>
        <w:tc>
          <w:tcPr>
            <w:tcW w:w="3500" w:type="dxa"/>
          </w:tcPr>
          <w:p w14:paraId="098B629D" w14:textId="77777777" w:rsidR="001544B0" w:rsidRDefault="00C9094F" w:rsidP="003629D6">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098B629E" w14:textId="77777777" w:rsidR="001544B0" w:rsidRDefault="00C9094F">
            <w:r>
              <w:t>Village issues zoning permits. Tracks zoning and building permits.</w:t>
            </w:r>
          </w:p>
        </w:tc>
      </w:tr>
      <w:tr w:rsidR="001544B0" w14:paraId="098B62A2" w14:textId="77777777" w:rsidTr="003629D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98B62A0" w14:textId="77777777" w:rsidR="001544B0" w:rsidRDefault="00C9094F">
            <w:r>
              <w:t>Are permits tracked by hazard area? (For example, floodplain development permits.)</w:t>
            </w:r>
          </w:p>
        </w:tc>
        <w:tc>
          <w:tcPr>
            <w:tcW w:w="6580" w:type="dxa"/>
          </w:tcPr>
          <w:p w14:paraId="098B62A1" w14:textId="427A3668" w:rsidR="001544B0" w:rsidRDefault="003629D6">
            <w:r>
              <w:t>There is n</w:t>
            </w:r>
            <w:r w:rsidR="00C9094F">
              <w:t>o floodplain development.</w:t>
            </w:r>
          </w:p>
        </w:tc>
      </w:tr>
      <w:tr w:rsidR="001544B0" w14:paraId="098B62A5" w14:textId="77777777" w:rsidTr="003629D6">
        <w:trPr>
          <w:trHeight w:val="432"/>
        </w:trPr>
        <w:tc>
          <w:tcPr>
            <w:tcW w:w="3500" w:type="dxa"/>
          </w:tcPr>
          <w:p w14:paraId="098B62A3" w14:textId="77777777" w:rsidR="001544B0" w:rsidRDefault="00C9094F">
            <w:r>
              <w:t>Does your community have a buildable land inventory? If yes, please describe.</w:t>
            </w:r>
          </w:p>
        </w:tc>
        <w:tc>
          <w:tcPr>
            <w:tcW w:w="6580" w:type="dxa"/>
          </w:tcPr>
          <w:p w14:paraId="098B62A4" w14:textId="77777777" w:rsidR="001544B0" w:rsidRDefault="00C9094F">
            <w:r>
              <w:t>No</w:t>
            </w:r>
          </w:p>
        </w:tc>
      </w:tr>
    </w:tbl>
    <w:p w14:paraId="098B62A6" w14:textId="605E3A1C" w:rsidR="001544B0" w:rsidRDefault="00C9094F" w:rsidP="003629D6">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3629D6">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1544B0" w14:paraId="098B62A9" w14:textId="77777777" w:rsidTr="003629D6">
        <w:trPr>
          <w:cnfStyle w:val="100000000000" w:firstRow="1" w:lastRow="0" w:firstColumn="0" w:lastColumn="0" w:oddVBand="0" w:evenVBand="0" w:oddHBand="0" w:evenHBand="0" w:firstRowFirstColumn="0" w:firstRowLastColumn="0" w:lastRowFirstColumn="0" w:lastRowLastColumn="0"/>
        </w:trPr>
        <w:tc>
          <w:tcPr>
            <w:tcW w:w="2016" w:type="dxa"/>
          </w:tcPr>
          <w:p w14:paraId="098B62A7" w14:textId="77777777" w:rsidR="001544B0" w:rsidRDefault="001544B0" w:rsidP="00075A1C">
            <w:bookmarkStart w:id="18" w:name="_heading=h.1y810tw" w:colFirst="0" w:colLast="0"/>
            <w:bookmarkEnd w:id="18"/>
          </w:p>
        </w:tc>
        <w:tc>
          <w:tcPr>
            <w:tcW w:w="8064" w:type="dxa"/>
            <w:gridSpan w:val="4"/>
          </w:tcPr>
          <w:p w14:paraId="098B62A8" w14:textId="77777777" w:rsidR="001544B0" w:rsidRDefault="00C9094F" w:rsidP="00075A1C">
            <w:r>
              <w:t>New Construction Permits Issued</w:t>
            </w:r>
          </w:p>
        </w:tc>
      </w:tr>
      <w:tr w:rsidR="001544B0" w14:paraId="098B62AF" w14:textId="77777777" w:rsidTr="00075A1C">
        <w:tc>
          <w:tcPr>
            <w:tcW w:w="2016" w:type="dxa"/>
            <w:shd w:val="clear" w:color="auto" w:fill="EFEFEF"/>
          </w:tcPr>
          <w:p w14:paraId="098B62AA" w14:textId="77777777" w:rsidR="001544B0" w:rsidRDefault="001544B0" w:rsidP="00075A1C"/>
        </w:tc>
        <w:tc>
          <w:tcPr>
            <w:tcW w:w="1746" w:type="dxa"/>
            <w:shd w:val="clear" w:color="auto" w:fill="EFEFEF"/>
          </w:tcPr>
          <w:p w14:paraId="098B62AB" w14:textId="77777777" w:rsidR="001544B0" w:rsidRDefault="00C9094F" w:rsidP="00075A1C">
            <w:r>
              <w:t>Single Family</w:t>
            </w:r>
          </w:p>
        </w:tc>
        <w:tc>
          <w:tcPr>
            <w:tcW w:w="1746" w:type="dxa"/>
            <w:shd w:val="clear" w:color="auto" w:fill="EFEFEF"/>
          </w:tcPr>
          <w:p w14:paraId="098B62AC" w14:textId="77777777" w:rsidR="001544B0" w:rsidRDefault="00C9094F" w:rsidP="00075A1C">
            <w:r>
              <w:t>Multi-Family</w:t>
            </w:r>
          </w:p>
        </w:tc>
        <w:tc>
          <w:tcPr>
            <w:tcW w:w="3132" w:type="dxa"/>
            <w:shd w:val="clear" w:color="auto" w:fill="EFEFEF"/>
          </w:tcPr>
          <w:p w14:paraId="098B62AD" w14:textId="77777777" w:rsidR="001544B0" w:rsidRDefault="00C9094F" w:rsidP="00075A1C">
            <w:r>
              <w:t>Other (commercial, mixed-use, etc.)</w:t>
            </w:r>
          </w:p>
        </w:tc>
        <w:tc>
          <w:tcPr>
            <w:tcW w:w="1440" w:type="dxa"/>
            <w:shd w:val="clear" w:color="auto" w:fill="EFEFEF"/>
          </w:tcPr>
          <w:p w14:paraId="098B62AE" w14:textId="77777777" w:rsidR="001544B0" w:rsidRDefault="00C9094F" w:rsidP="00075A1C">
            <w:r>
              <w:t>Total</w:t>
            </w:r>
          </w:p>
        </w:tc>
      </w:tr>
      <w:tr w:rsidR="001544B0" w14:paraId="098B62B5" w14:textId="77777777" w:rsidTr="003629D6">
        <w:tc>
          <w:tcPr>
            <w:tcW w:w="2016" w:type="dxa"/>
          </w:tcPr>
          <w:p w14:paraId="098B62B0" w14:textId="77777777" w:rsidR="001544B0" w:rsidRDefault="00C9094F" w:rsidP="00075A1C">
            <w:r>
              <w:t>2019</w:t>
            </w:r>
          </w:p>
        </w:tc>
        <w:tc>
          <w:tcPr>
            <w:tcW w:w="1746" w:type="dxa"/>
          </w:tcPr>
          <w:p w14:paraId="098B62B1" w14:textId="77777777" w:rsidR="001544B0" w:rsidRDefault="001544B0" w:rsidP="00075A1C"/>
        </w:tc>
        <w:tc>
          <w:tcPr>
            <w:tcW w:w="1746" w:type="dxa"/>
          </w:tcPr>
          <w:p w14:paraId="098B62B2" w14:textId="77777777" w:rsidR="001544B0" w:rsidRDefault="001544B0" w:rsidP="00075A1C"/>
        </w:tc>
        <w:tc>
          <w:tcPr>
            <w:tcW w:w="3132" w:type="dxa"/>
          </w:tcPr>
          <w:p w14:paraId="098B62B3" w14:textId="77777777" w:rsidR="001544B0" w:rsidRDefault="001544B0" w:rsidP="00075A1C"/>
        </w:tc>
        <w:tc>
          <w:tcPr>
            <w:tcW w:w="1440" w:type="dxa"/>
          </w:tcPr>
          <w:p w14:paraId="098B62B4" w14:textId="77777777" w:rsidR="001544B0" w:rsidRDefault="001544B0" w:rsidP="00075A1C"/>
        </w:tc>
      </w:tr>
      <w:tr w:rsidR="001544B0" w14:paraId="098B62BB" w14:textId="77777777" w:rsidTr="00075A1C">
        <w:tc>
          <w:tcPr>
            <w:tcW w:w="2016" w:type="dxa"/>
            <w:shd w:val="clear" w:color="auto" w:fill="EFEFEF"/>
          </w:tcPr>
          <w:p w14:paraId="098B62B6" w14:textId="77777777" w:rsidR="001544B0" w:rsidRDefault="00C9094F" w:rsidP="00075A1C">
            <w:r>
              <w:t>Total Permits</w:t>
            </w:r>
          </w:p>
        </w:tc>
        <w:tc>
          <w:tcPr>
            <w:tcW w:w="1746" w:type="dxa"/>
            <w:shd w:val="clear" w:color="auto" w:fill="EFEFEF"/>
          </w:tcPr>
          <w:p w14:paraId="098B62B7" w14:textId="77777777" w:rsidR="001544B0" w:rsidRDefault="00C9094F" w:rsidP="00075A1C">
            <w:r>
              <w:t>0</w:t>
            </w:r>
          </w:p>
        </w:tc>
        <w:tc>
          <w:tcPr>
            <w:tcW w:w="1746" w:type="dxa"/>
            <w:shd w:val="clear" w:color="auto" w:fill="EFEFEF"/>
          </w:tcPr>
          <w:p w14:paraId="098B62B8" w14:textId="77777777" w:rsidR="001544B0" w:rsidRDefault="00C9094F" w:rsidP="00075A1C">
            <w:r>
              <w:t>0</w:t>
            </w:r>
          </w:p>
        </w:tc>
        <w:tc>
          <w:tcPr>
            <w:tcW w:w="3132" w:type="dxa"/>
            <w:shd w:val="clear" w:color="auto" w:fill="EFEFEF"/>
          </w:tcPr>
          <w:p w14:paraId="098B62B9" w14:textId="77777777" w:rsidR="001544B0" w:rsidRDefault="00C9094F" w:rsidP="00075A1C">
            <w:r>
              <w:t>0</w:t>
            </w:r>
          </w:p>
        </w:tc>
        <w:tc>
          <w:tcPr>
            <w:tcW w:w="1440" w:type="dxa"/>
            <w:shd w:val="clear" w:color="auto" w:fill="EFEFEF"/>
          </w:tcPr>
          <w:p w14:paraId="098B62BA" w14:textId="77777777" w:rsidR="001544B0" w:rsidRDefault="00C9094F" w:rsidP="00075A1C">
            <w:r>
              <w:t>0</w:t>
            </w:r>
          </w:p>
        </w:tc>
      </w:tr>
      <w:tr w:rsidR="001544B0" w14:paraId="098B62C1" w14:textId="77777777" w:rsidTr="003629D6">
        <w:tc>
          <w:tcPr>
            <w:tcW w:w="2016" w:type="dxa"/>
          </w:tcPr>
          <w:p w14:paraId="098B62BC" w14:textId="77777777" w:rsidR="001544B0" w:rsidRDefault="00C9094F" w:rsidP="00075A1C">
            <w:r>
              <w:t>Permits within SFHA</w:t>
            </w:r>
          </w:p>
        </w:tc>
        <w:tc>
          <w:tcPr>
            <w:tcW w:w="1746" w:type="dxa"/>
          </w:tcPr>
          <w:p w14:paraId="098B62BD" w14:textId="77777777" w:rsidR="001544B0" w:rsidRDefault="00C9094F" w:rsidP="00075A1C">
            <w:r>
              <w:t>0</w:t>
            </w:r>
          </w:p>
        </w:tc>
        <w:tc>
          <w:tcPr>
            <w:tcW w:w="1746" w:type="dxa"/>
          </w:tcPr>
          <w:p w14:paraId="098B62BE" w14:textId="77777777" w:rsidR="001544B0" w:rsidRDefault="00C9094F" w:rsidP="00075A1C">
            <w:r>
              <w:t>0</w:t>
            </w:r>
          </w:p>
        </w:tc>
        <w:tc>
          <w:tcPr>
            <w:tcW w:w="3132" w:type="dxa"/>
          </w:tcPr>
          <w:p w14:paraId="098B62BF" w14:textId="77777777" w:rsidR="001544B0" w:rsidRDefault="00C9094F" w:rsidP="00075A1C">
            <w:r>
              <w:t>0</w:t>
            </w:r>
          </w:p>
        </w:tc>
        <w:tc>
          <w:tcPr>
            <w:tcW w:w="1440" w:type="dxa"/>
          </w:tcPr>
          <w:p w14:paraId="098B62C0" w14:textId="77777777" w:rsidR="001544B0" w:rsidRDefault="00C9094F" w:rsidP="00075A1C">
            <w:r>
              <w:t>0</w:t>
            </w:r>
          </w:p>
        </w:tc>
      </w:tr>
      <w:tr w:rsidR="001544B0" w14:paraId="098B62C7" w14:textId="77777777" w:rsidTr="00075A1C">
        <w:tc>
          <w:tcPr>
            <w:tcW w:w="2016" w:type="dxa"/>
            <w:shd w:val="clear" w:color="auto" w:fill="EFEFEF"/>
          </w:tcPr>
          <w:p w14:paraId="098B62C2" w14:textId="77777777" w:rsidR="001544B0" w:rsidRDefault="00C9094F" w:rsidP="00075A1C">
            <w:r>
              <w:t>2020</w:t>
            </w:r>
          </w:p>
        </w:tc>
        <w:tc>
          <w:tcPr>
            <w:tcW w:w="1746" w:type="dxa"/>
            <w:shd w:val="clear" w:color="auto" w:fill="EFEFEF"/>
          </w:tcPr>
          <w:p w14:paraId="098B62C3" w14:textId="77777777" w:rsidR="001544B0" w:rsidRDefault="001544B0" w:rsidP="00075A1C"/>
        </w:tc>
        <w:tc>
          <w:tcPr>
            <w:tcW w:w="1746" w:type="dxa"/>
            <w:shd w:val="clear" w:color="auto" w:fill="EFEFEF"/>
          </w:tcPr>
          <w:p w14:paraId="098B62C4" w14:textId="77777777" w:rsidR="001544B0" w:rsidRDefault="001544B0" w:rsidP="00075A1C"/>
        </w:tc>
        <w:tc>
          <w:tcPr>
            <w:tcW w:w="3132" w:type="dxa"/>
            <w:shd w:val="clear" w:color="auto" w:fill="EFEFEF"/>
          </w:tcPr>
          <w:p w14:paraId="098B62C5" w14:textId="77777777" w:rsidR="001544B0" w:rsidRDefault="001544B0" w:rsidP="00075A1C"/>
        </w:tc>
        <w:tc>
          <w:tcPr>
            <w:tcW w:w="1440" w:type="dxa"/>
            <w:shd w:val="clear" w:color="auto" w:fill="EFEFEF"/>
          </w:tcPr>
          <w:p w14:paraId="098B62C6" w14:textId="77777777" w:rsidR="001544B0" w:rsidRDefault="001544B0" w:rsidP="00075A1C"/>
        </w:tc>
      </w:tr>
      <w:tr w:rsidR="001544B0" w14:paraId="098B62CD" w14:textId="77777777" w:rsidTr="003629D6">
        <w:tc>
          <w:tcPr>
            <w:tcW w:w="2016" w:type="dxa"/>
          </w:tcPr>
          <w:p w14:paraId="098B62C8" w14:textId="77777777" w:rsidR="001544B0" w:rsidRDefault="00C9094F" w:rsidP="00075A1C">
            <w:r>
              <w:t>Total Permits</w:t>
            </w:r>
          </w:p>
        </w:tc>
        <w:tc>
          <w:tcPr>
            <w:tcW w:w="1746" w:type="dxa"/>
          </w:tcPr>
          <w:p w14:paraId="098B62C9" w14:textId="77777777" w:rsidR="001544B0" w:rsidRDefault="00C9094F" w:rsidP="00075A1C">
            <w:r>
              <w:t>0</w:t>
            </w:r>
          </w:p>
        </w:tc>
        <w:tc>
          <w:tcPr>
            <w:tcW w:w="1746" w:type="dxa"/>
          </w:tcPr>
          <w:p w14:paraId="098B62CA" w14:textId="77777777" w:rsidR="001544B0" w:rsidRDefault="00C9094F" w:rsidP="00075A1C">
            <w:r>
              <w:t>0</w:t>
            </w:r>
          </w:p>
        </w:tc>
        <w:tc>
          <w:tcPr>
            <w:tcW w:w="3132" w:type="dxa"/>
          </w:tcPr>
          <w:p w14:paraId="098B62CB" w14:textId="77777777" w:rsidR="001544B0" w:rsidRDefault="00C9094F" w:rsidP="00075A1C">
            <w:r>
              <w:t>0</w:t>
            </w:r>
          </w:p>
        </w:tc>
        <w:tc>
          <w:tcPr>
            <w:tcW w:w="1440" w:type="dxa"/>
          </w:tcPr>
          <w:p w14:paraId="098B62CC" w14:textId="77777777" w:rsidR="001544B0" w:rsidRDefault="00C9094F" w:rsidP="00075A1C">
            <w:r>
              <w:t>0</w:t>
            </w:r>
          </w:p>
        </w:tc>
      </w:tr>
      <w:tr w:rsidR="001544B0" w14:paraId="098B62D3" w14:textId="77777777" w:rsidTr="00075A1C">
        <w:tc>
          <w:tcPr>
            <w:tcW w:w="2016" w:type="dxa"/>
            <w:shd w:val="clear" w:color="auto" w:fill="EFEFEF"/>
          </w:tcPr>
          <w:p w14:paraId="098B62CE" w14:textId="77777777" w:rsidR="001544B0" w:rsidRDefault="00C9094F" w:rsidP="00075A1C">
            <w:r>
              <w:t>Permits within SFHA</w:t>
            </w:r>
          </w:p>
        </w:tc>
        <w:tc>
          <w:tcPr>
            <w:tcW w:w="1746" w:type="dxa"/>
            <w:shd w:val="clear" w:color="auto" w:fill="EFEFEF"/>
          </w:tcPr>
          <w:p w14:paraId="098B62CF" w14:textId="77777777" w:rsidR="001544B0" w:rsidRDefault="00C9094F" w:rsidP="00075A1C">
            <w:r>
              <w:t>0</w:t>
            </w:r>
          </w:p>
        </w:tc>
        <w:tc>
          <w:tcPr>
            <w:tcW w:w="1746" w:type="dxa"/>
            <w:shd w:val="clear" w:color="auto" w:fill="EFEFEF"/>
          </w:tcPr>
          <w:p w14:paraId="098B62D0" w14:textId="77777777" w:rsidR="001544B0" w:rsidRDefault="00C9094F" w:rsidP="00075A1C">
            <w:r>
              <w:t>0</w:t>
            </w:r>
          </w:p>
        </w:tc>
        <w:tc>
          <w:tcPr>
            <w:tcW w:w="3132" w:type="dxa"/>
            <w:shd w:val="clear" w:color="auto" w:fill="EFEFEF"/>
          </w:tcPr>
          <w:p w14:paraId="098B62D1" w14:textId="77777777" w:rsidR="001544B0" w:rsidRDefault="00C9094F" w:rsidP="00075A1C">
            <w:r>
              <w:t>0</w:t>
            </w:r>
          </w:p>
        </w:tc>
        <w:tc>
          <w:tcPr>
            <w:tcW w:w="1440" w:type="dxa"/>
            <w:shd w:val="clear" w:color="auto" w:fill="EFEFEF"/>
          </w:tcPr>
          <w:p w14:paraId="098B62D2" w14:textId="77777777" w:rsidR="001544B0" w:rsidRDefault="00C9094F" w:rsidP="00075A1C">
            <w:r>
              <w:t>0</w:t>
            </w:r>
          </w:p>
        </w:tc>
      </w:tr>
      <w:tr w:rsidR="001544B0" w14:paraId="098B62D9" w14:textId="77777777" w:rsidTr="003629D6">
        <w:tc>
          <w:tcPr>
            <w:tcW w:w="2016" w:type="dxa"/>
          </w:tcPr>
          <w:p w14:paraId="098B62D4" w14:textId="77777777" w:rsidR="001544B0" w:rsidRDefault="00C9094F" w:rsidP="00075A1C">
            <w:r>
              <w:t>2021</w:t>
            </w:r>
          </w:p>
        </w:tc>
        <w:tc>
          <w:tcPr>
            <w:tcW w:w="1746" w:type="dxa"/>
          </w:tcPr>
          <w:p w14:paraId="098B62D5" w14:textId="77777777" w:rsidR="001544B0" w:rsidRDefault="001544B0" w:rsidP="00075A1C"/>
        </w:tc>
        <w:tc>
          <w:tcPr>
            <w:tcW w:w="1746" w:type="dxa"/>
          </w:tcPr>
          <w:p w14:paraId="098B62D6" w14:textId="77777777" w:rsidR="001544B0" w:rsidRDefault="001544B0" w:rsidP="00075A1C"/>
        </w:tc>
        <w:tc>
          <w:tcPr>
            <w:tcW w:w="3132" w:type="dxa"/>
          </w:tcPr>
          <w:p w14:paraId="098B62D7" w14:textId="77777777" w:rsidR="001544B0" w:rsidRDefault="001544B0" w:rsidP="00075A1C"/>
        </w:tc>
        <w:tc>
          <w:tcPr>
            <w:tcW w:w="1440" w:type="dxa"/>
          </w:tcPr>
          <w:p w14:paraId="098B62D8" w14:textId="77777777" w:rsidR="001544B0" w:rsidRDefault="001544B0" w:rsidP="00075A1C"/>
        </w:tc>
      </w:tr>
      <w:tr w:rsidR="001544B0" w14:paraId="098B62DF" w14:textId="77777777" w:rsidTr="00075A1C">
        <w:tc>
          <w:tcPr>
            <w:tcW w:w="2016" w:type="dxa"/>
            <w:shd w:val="clear" w:color="auto" w:fill="EFEFEF"/>
          </w:tcPr>
          <w:p w14:paraId="098B62DA" w14:textId="77777777" w:rsidR="001544B0" w:rsidRDefault="00C9094F" w:rsidP="00075A1C">
            <w:r>
              <w:t>Total Permits</w:t>
            </w:r>
          </w:p>
        </w:tc>
        <w:tc>
          <w:tcPr>
            <w:tcW w:w="1746" w:type="dxa"/>
            <w:shd w:val="clear" w:color="auto" w:fill="EFEFEF"/>
          </w:tcPr>
          <w:p w14:paraId="098B62DB" w14:textId="77777777" w:rsidR="001544B0" w:rsidRDefault="00C9094F" w:rsidP="00075A1C">
            <w:r>
              <w:t>0</w:t>
            </w:r>
          </w:p>
        </w:tc>
        <w:tc>
          <w:tcPr>
            <w:tcW w:w="1746" w:type="dxa"/>
            <w:shd w:val="clear" w:color="auto" w:fill="EFEFEF"/>
          </w:tcPr>
          <w:p w14:paraId="098B62DC" w14:textId="77777777" w:rsidR="001544B0" w:rsidRDefault="00C9094F" w:rsidP="00075A1C">
            <w:r>
              <w:t>0</w:t>
            </w:r>
          </w:p>
        </w:tc>
        <w:tc>
          <w:tcPr>
            <w:tcW w:w="3132" w:type="dxa"/>
            <w:shd w:val="clear" w:color="auto" w:fill="EFEFEF"/>
          </w:tcPr>
          <w:p w14:paraId="098B62DD" w14:textId="77777777" w:rsidR="001544B0" w:rsidRDefault="00C9094F" w:rsidP="00075A1C">
            <w:r>
              <w:t>0</w:t>
            </w:r>
          </w:p>
        </w:tc>
        <w:tc>
          <w:tcPr>
            <w:tcW w:w="1440" w:type="dxa"/>
            <w:shd w:val="clear" w:color="auto" w:fill="EFEFEF"/>
          </w:tcPr>
          <w:p w14:paraId="098B62DE" w14:textId="77777777" w:rsidR="001544B0" w:rsidRDefault="00C9094F" w:rsidP="00075A1C">
            <w:r>
              <w:t>0</w:t>
            </w:r>
          </w:p>
        </w:tc>
      </w:tr>
      <w:tr w:rsidR="001544B0" w14:paraId="098B62E5" w14:textId="77777777" w:rsidTr="003629D6">
        <w:tc>
          <w:tcPr>
            <w:tcW w:w="2016" w:type="dxa"/>
          </w:tcPr>
          <w:p w14:paraId="098B62E0" w14:textId="77777777" w:rsidR="001544B0" w:rsidRDefault="00C9094F" w:rsidP="00075A1C">
            <w:r>
              <w:t>Permits within SFHA</w:t>
            </w:r>
          </w:p>
        </w:tc>
        <w:tc>
          <w:tcPr>
            <w:tcW w:w="1746" w:type="dxa"/>
          </w:tcPr>
          <w:p w14:paraId="098B62E1" w14:textId="77777777" w:rsidR="001544B0" w:rsidRDefault="00C9094F" w:rsidP="00075A1C">
            <w:r>
              <w:t>0</w:t>
            </w:r>
          </w:p>
        </w:tc>
        <w:tc>
          <w:tcPr>
            <w:tcW w:w="1746" w:type="dxa"/>
          </w:tcPr>
          <w:p w14:paraId="098B62E2" w14:textId="77777777" w:rsidR="001544B0" w:rsidRDefault="00C9094F" w:rsidP="00075A1C">
            <w:r>
              <w:t>0</w:t>
            </w:r>
          </w:p>
        </w:tc>
        <w:tc>
          <w:tcPr>
            <w:tcW w:w="3132" w:type="dxa"/>
          </w:tcPr>
          <w:p w14:paraId="098B62E3" w14:textId="77777777" w:rsidR="001544B0" w:rsidRDefault="00C9094F" w:rsidP="00075A1C">
            <w:r>
              <w:t>0</w:t>
            </w:r>
          </w:p>
        </w:tc>
        <w:tc>
          <w:tcPr>
            <w:tcW w:w="1440" w:type="dxa"/>
          </w:tcPr>
          <w:p w14:paraId="098B62E4" w14:textId="77777777" w:rsidR="001544B0" w:rsidRDefault="00C9094F" w:rsidP="00075A1C">
            <w:r>
              <w:t>0</w:t>
            </w:r>
          </w:p>
        </w:tc>
      </w:tr>
      <w:tr w:rsidR="001544B0" w14:paraId="098B62EB" w14:textId="77777777" w:rsidTr="00075A1C">
        <w:tc>
          <w:tcPr>
            <w:tcW w:w="2016" w:type="dxa"/>
            <w:shd w:val="clear" w:color="auto" w:fill="EFEFEF"/>
          </w:tcPr>
          <w:p w14:paraId="098B62E6" w14:textId="77777777" w:rsidR="001544B0" w:rsidRDefault="00C9094F" w:rsidP="00075A1C">
            <w:r>
              <w:t>2022</w:t>
            </w:r>
          </w:p>
        </w:tc>
        <w:tc>
          <w:tcPr>
            <w:tcW w:w="1746" w:type="dxa"/>
            <w:shd w:val="clear" w:color="auto" w:fill="EFEFEF"/>
          </w:tcPr>
          <w:p w14:paraId="098B62E7" w14:textId="77777777" w:rsidR="001544B0" w:rsidRDefault="001544B0" w:rsidP="00075A1C"/>
        </w:tc>
        <w:tc>
          <w:tcPr>
            <w:tcW w:w="1746" w:type="dxa"/>
            <w:shd w:val="clear" w:color="auto" w:fill="EFEFEF"/>
          </w:tcPr>
          <w:p w14:paraId="098B62E8" w14:textId="77777777" w:rsidR="001544B0" w:rsidRDefault="001544B0" w:rsidP="00075A1C"/>
        </w:tc>
        <w:tc>
          <w:tcPr>
            <w:tcW w:w="3132" w:type="dxa"/>
            <w:shd w:val="clear" w:color="auto" w:fill="EFEFEF"/>
          </w:tcPr>
          <w:p w14:paraId="098B62E9" w14:textId="77777777" w:rsidR="001544B0" w:rsidRDefault="001544B0" w:rsidP="00075A1C"/>
        </w:tc>
        <w:tc>
          <w:tcPr>
            <w:tcW w:w="1440" w:type="dxa"/>
            <w:shd w:val="clear" w:color="auto" w:fill="EFEFEF"/>
          </w:tcPr>
          <w:p w14:paraId="098B62EA" w14:textId="77777777" w:rsidR="001544B0" w:rsidRDefault="001544B0" w:rsidP="00075A1C"/>
        </w:tc>
      </w:tr>
      <w:tr w:rsidR="001544B0" w14:paraId="098B62F1" w14:textId="77777777" w:rsidTr="003629D6">
        <w:tc>
          <w:tcPr>
            <w:tcW w:w="2016" w:type="dxa"/>
          </w:tcPr>
          <w:p w14:paraId="098B62EC" w14:textId="77777777" w:rsidR="001544B0" w:rsidRDefault="00C9094F" w:rsidP="00075A1C">
            <w:r>
              <w:t>Total Permits</w:t>
            </w:r>
          </w:p>
        </w:tc>
        <w:tc>
          <w:tcPr>
            <w:tcW w:w="1746" w:type="dxa"/>
          </w:tcPr>
          <w:p w14:paraId="098B62ED" w14:textId="77777777" w:rsidR="001544B0" w:rsidRDefault="00C9094F" w:rsidP="00075A1C">
            <w:r>
              <w:t>0</w:t>
            </w:r>
          </w:p>
        </w:tc>
        <w:tc>
          <w:tcPr>
            <w:tcW w:w="1746" w:type="dxa"/>
          </w:tcPr>
          <w:p w14:paraId="098B62EE" w14:textId="77777777" w:rsidR="001544B0" w:rsidRDefault="00C9094F" w:rsidP="00075A1C">
            <w:r>
              <w:t>0</w:t>
            </w:r>
          </w:p>
        </w:tc>
        <w:tc>
          <w:tcPr>
            <w:tcW w:w="3132" w:type="dxa"/>
          </w:tcPr>
          <w:p w14:paraId="098B62EF" w14:textId="77777777" w:rsidR="001544B0" w:rsidRDefault="00C9094F" w:rsidP="00075A1C">
            <w:r>
              <w:t>0</w:t>
            </w:r>
          </w:p>
        </w:tc>
        <w:tc>
          <w:tcPr>
            <w:tcW w:w="1440" w:type="dxa"/>
          </w:tcPr>
          <w:p w14:paraId="098B62F0" w14:textId="77777777" w:rsidR="001544B0" w:rsidRDefault="00C9094F" w:rsidP="00075A1C">
            <w:r>
              <w:t>0</w:t>
            </w:r>
          </w:p>
        </w:tc>
      </w:tr>
      <w:tr w:rsidR="001544B0" w14:paraId="098B62F7" w14:textId="77777777" w:rsidTr="00075A1C">
        <w:tc>
          <w:tcPr>
            <w:tcW w:w="2016" w:type="dxa"/>
            <w:shd w:val="clear" w:color="auto" w:fill="EFEFEF"/>
          </w:tcPr>
          <w:p w14:paraId="098B62F2" w14:textId="77777777" w:rsidR="001544B0" w:rsidRDefault="00C9094F" w:rsidP="00075A1C">
            <w:r>
              <w:t>Permits within SFHA</w:t>
            </w:r>
          </w:p>
        </w:tc>
        <w:tc>
          <w:tcPr>
            <w:tcW w:w="1746" w:type="dxa"/>
            <w:shd w:val="clear" w:color="auto" w:fill="EFEFEF"/>
          </w:tcPr>
          <w:p w14:paraId="098B62F3" w14:textId="77777777" w:rsidR="001544B0" w:rsidRDefault="00C9094F" w:rsidP="00075A1C">
            <w:r>
              <w:t>0</w:t>
            </w:r>
          </w:p>
        </w:tc>
        <w:tc>
          <w:tcPr>
            <w:tcW w:w="1746" w:type="dxa"/>
            <w:shd w:val="clear" w:color="auto" w:fill="EFEFEF"/>
          </w:tcPr>
          <w:p w14:paraId="098B62F4" w14:textId="77777777" w:rsidR="001544B0" w:rsidRDefault="00C9094F" w:rsidP="00075A1C">
            <w:r>
              <w:t>0</w:t>
            </w:r>
          </w:p>
        </w:tc>
        <w:tc>
          <w:tcPr>
            <w:tcW w:w="3132" w:type="dxa"/>
            <w:shd w:val="clear" w:color="auto" w:fill="EFEFEF"/>
          </w:tcPr>
          <w:p w14:paraId="098B62F5" w14:textId="77777777" w:rsidR="001544B0" w:rsidRDefault="00C9094F" w:rsidP="00075A1C">
            <w:r>
              <w:t>0</w:t>
            </w:r>
          </w:p>
        </w:tc>
        <w:tc>
          <w:tcPr>
            <w:tcW w:w="1440" w:type="dxa"/>
            <w:shd w:val="clear" w:color="auto" w:fill="EFEFEF"/>
          </w:tcPr>
          <w:p w14:paraId="098B62F6" w14:textId="77777777" w:rsidR="001544B0" w:rsidRDefault="00C9094F" w:rsidP="00075A1C">
            <w:r>
              <w:t>0</w:t>
            </w:r>
          </w:p>
        </w:tc>
      </w:tr>
      <w:tr w:rsidR="001544B0" w14:paraId="098B62FD" w14:textId="77777777" w:rsidTr="003629D6">
        <w:tc>
          <w:tcPr>
            <w:tcW w:w="2016" w:type="dxa"/>
          </w:tcPr>
          <w:p w14:paraId="098B62F8" w14:textId="77777777" w:rsidR="001544B0" w:rsidRDefault="00C9094F" w:rsidP="00075A1C">
            <w:r>
              <w:t>2023</w:t>
            </w:r>
          </w:p>
        </w:tc>
        <w:tc>
          <w:tcPr>
            <w:tcW w:w="1746" w:type="dxa"/>
          </w:tcPr>
          <w:p w14:paraId="098B62F9" w14:textId="77777777" w:rsidR="001544B0" w:rsidRDefault="001544B0" w:rsidP="00075A1C"/>
        </w:tc>
        <w:tc>
          <w:tcPr>
            <w:tcW w:w="1746" w:type="dxa"/>
          </w:tcPr>
          <w:p w14:paraId="098B62FA" w14:textId="77777777" w:rsidR="001544B0" w:rsidRDefault="001544B0" w:rsidP="00075A1C"/>
        </w:tc>
        <w:tc>
          <w:tcPr>
            <w:tcW w:w="3132" w:type="dxa"/>
          </w:tcPr>
          <w:p w14:paraId="098B62FB" w14:textId="77777777" w:rsidR="001544B0" w:rsidRDefault="001544B0" w:rsidP="00075A1C"/>
        </w:tc>
        <w:tc>
          <w:tcPr>
            <w:tcW w:w="1440" w:type="dxa"/>
          </w:tcPr>
          <w:p w14:paraId="098B62FC" w14:textId="77777777" w:rsidR="001544B0" w:rsidRDefault="001544B0" w:rsidP="00075A1C"/>
        </w:tc>
      </w:tr>
      <w:tr w:rsidR="001544B0" w14:paraId="098B6303" w14:textId="77777777" w:rsidTr="00075A1C">
        <w:tc>
          <w:tcPr>
            <w:tcW w:w="2016" w:type="dxa"/>
            <w:shd w:val="clear" w:color="auto" w:fill="EFEFEF"/>
          </w:tcPr>
          <w:p w14:paraId="098B62FE" w14:textId="77777777" w:rsidR="001544B0" w:rsidRDefault="00C9094F" w:rsidP="00075A1C">
            <w:r>
              <w:t>Total Permits</w:t>
            </w:r>
          </w:p>
        </w:tc>
        <w:tc>
          <w:tcPr>
            <w:tcW w:w="1746" w:type="dxa"/>
            <w:shd w:val="clear" w:color="auto" w:fill="EFEFEF"/>
          </w:tcPr>
          <w:p w14:paraId="098B62FF" w14:textId="77777777" w:rsidR="001544B0" w:rsidRDefault="00C9094F" w:rsidP="00075A1C">
            <w:r>
              <w:t>0</w:t>
            </w:r>
          </w:p>
        </w:tc>
        <w:tc>
          <w:tcPr>
            <w:tcW w:w="1746" w:type="dxa"/>
            <w:shd w:val="clear" w:color="auto" w:fill="EFEFEF"/>
          </w:tcPr>
          <w:p w14:paraId="098B6300" w14:textId="77777777" w:rsidR="001544B0" w:rsidRDefault="00C9094F" w:rsidP="00075A1C">
            <w:r>
              <w:t>0</w:t>
            </w:r>
          </w:p>
        </w:tc>
        <w:tc>
          <w:tcPr>
            <w:tcW w:w="3132" w:type="dxa"/>
            <w:shd w:val="clear" w:color="auto" w:fill="EFEFEF"/>
          </w:tcPr>
          <w:p w14:paraId="098B6301" w14:textId="77777777" w:rsidR="001544B0" w:rsidRDefault="00C9094F" w:rsidP="00075A1C">
            <w:r>
              <w:t>0</w:t>
            </w:r>
          </w:p>
        </w:tc>
        <w:tc>
          <w:tcPr>
            <w:tcW w:w="1440" w:type="dxa"/>
            <w:shd w:val="clear" w:color="auto" w:fill="EFEFEF"/>
          </w:tcPr>
          <w:p w14:paraId="098B6302" w14:textId="77777777" w:rsidR="001544B0" w:rsidRDefault="00C9094F" w:rsidP="00075A1C">
            <w:r>
              <w:t>0</w:t>
            </w:r>
          </w:p>
        </w:tc>
      </w:tr>
      <w:tr w:rsidR="001544B0" w14:paraId="098B6309" w14:textId="77777777" w:rsidTr="003629D6">
        <w:tc>
          <w:tcPr>
            <w:tcW w:w="2016" w:type="dxa"/>
          </w:tcPr>
          <w:p w14:paraId="098B6304" w14:textId="77777777" w:rsidR="001544B0" w:rsidRDefault="00C9094F" w:rsidP="00075A1C">
            <w:r>
              <w:t>Permits within SFHA</w:t>
            </w:r>
          </w:p>
        </w:tc>
        <w:tc>
          <w:tcPr>
            <w:tcW w:w="1746" w:type="dxa"/>
          </w:tcPr>
          <w:p w14:paraId="098B6305" w14:textId="77777777" w:rsidR="001544B0" w:rsidRDefault="00C9094F" w:rsidP="00075A1C">
            <w:r>
              <w:t>0</w:t>
            </w:r>
          </w:p>
        </w:tc>
        <w:tc>
          <w:tcPr>
            <w:tcW w:w="1746" w:type="dxa"/>
          </w:tcPr>
          <w:p w14:paraId="098B6306" w14:textId="77777777" w:rsidR="001544B0" w:rsidRDefault="00C9094F" w:rsidP="00075A1C">
            <w:r>
              <w:t>0</w:t>
            </w:r>
          </w:p>
        </w:tc>
        <w:tc>
          <w:tcPr>
            <w:tcW w:w="3132" w:type="dxa"/>
          </w:tcPr>
          <w:p w14:paraId="098B6307" w14:textId="77777777" w:rsidR="001544B0" w:rsidRDefault="00C9094F" w:rsidP="00075A1C">
            <w:r>
              <w:t>0</w:t>
            </w:r>
          </w:p>
        </w:tc>
        <w:tc>
          <w:tcPr>
            <w:tcW w:w="1440" w:type="dxa"/>
          </w:tcPr>
          <w:p w14:paraId="098B6308" w14:textId="77777777" w:rsidR="001544B0" w:rsidRDefault="00C9094F" w:rsidP="00075A1C">
            <w:r>
              <w:t>0</w:t>
            </w:r>
          </w:p>
        </w:tc>
      </w:tr>
      <w:tr w:rsidR="001544B0" w14:paraId="098B630F" w14:textId="77777777" w:rsidTr="00075A1C">
        <w:tc>
          <w:tcPr>
            <w:tcW w:w="2016" w:type="dxa"/>
            <w:shd w:val="clear" w:color="auto" w:fill="EFEFEF"/>
          </w:tcPr>
          <w:p w14:paraId="098B630A" w14:textId="77777777" w:rsidR="001544B0" w:rsidRDefault="00C9094F" w:rsidP="00075A1C">
            <w:r>
              <w:t>2024</w:t>
            </w:r>
          </w:p>
        </w:tc>
        <w:tc>
          <w:tcPr>
            <w:tcW w:w="1746" w:type="dxa"/>
            <w:shd w:val="clear" w:color="auto" w:fill="EFEFEF"/>
          </w:tcPr>
          <w:p w14:paraId="098B630B" w14:textId="77777777" w:rsidR="001544B0" w:rsidRDefault="001544B0" w:rsidP="00075A1C"/>
        </w:tc>
        <w:tc>
          <w:tcPr>
            <w:tcW w:w="1746" w:type="dxa"/>
            <w:shd w:val="clear" w:color="auto" w:fill="EFEFEF"/>
          </w:tcPr>
          <w:p w14:paraId="098B630C" w14:textId="77777777" w:rsidR="001544B0" w:rsidRDefault="001544B0" w:rsidP="00075A1C"/>
        </w:tc>
        <w:tc>
          <w:tcPr>
            <w:tcW w:w="3132" w:type="dxa"/>
            <w:shd w:val="clear" w:color="auto" w:fill="EFEFEF"/>
          </w:tcPr>
          <w:p w14:paraId="098B630D" w14:textId="77777777" w:rsidR="001544B0" w:rsidRDefault="001544B0" w:rsidP="00075A1C"/>
        </w:tc>
        <w:tc>
          <w:tcPr>
            <w:tcW w:w="1440" w:type="dxa"/>
            <w:shd w:val="clear" w:color="auto" w:fill="EFEFEF"/>
          </w:tcPr>
          <w:p w14:paraId="098B630E" w14:textId="77777777" w:rsidR="001544B0" w:rsidRDefault="001544B0" w:rsidP="00075A1C"/>
        </w:tc>
      </w:tr>
      <w:tr w:rsidR="001544B0" w14:paraId="098B6315" w14:textId="77777777" w:rsidTr="003629D6">
        <w:tc>
          <w:tcPr>
            <w:tcW w:w="2016" w:type="dxa"/>
          </w:tcPr>
          <w:p w14:paraId="098B6310" w14:textId="77777777" w:rsidR="001544B0" w:rsidRDefault="00C9094F" w:rsidP="00075A1C">
            <w:r>
              <w:t>Total Permits</w:t>
            </w:r>
          </w:p>
        </w:tc>
        <w:tc>
          <w:tcPr>
            <w:tcW w:w="1746" w:type="dxa"/>
          </w:tcPr>
          <w:p w14:paraId="098B6311" w14:textId="77777777" w:rsidR="001544B0" w:rsidRDefault="001544B0" w:rsidP="00075A1C"/>
        </w:tc>
        <w:tc>
          <w:tcPr>
            <w:tcW w:w="1746" w:type="dxa"/>
          </w:tcPr>
          <w:p w14:paraId="098B6312" w14:textId="77777777" w:rsidR="001544B0" w:rsidRDefault="001544B0" w:rsidP="00075A1C"/>
        </w:tc>
        <w:tc>
          <w:tcPr>
            <w:tcW w:w="3132" w:type="dxa"/>
          </w:tcPr>
          <w:p w14:paraId="098B6313" w14:textId="77777777" w:rsidR="001544B0" w:rsidRDefault="001544B0" w:rsidP="00075A1C"/>
        </w:tc>
        <w:tc>
          <w:tcPr>
            <w:tcW w:w="1440" w:type="dxa"/>
          </w:tcPr>
          <w:p w14:paraId="098B6314" w14:textId="77777777" w:rsidR="001544B0" w:rsidRDefault="001544B0" w:rsidP="00075A1C"/>
        </w:tc>
      </w:tr>
      <w:tr w:rsidR="001544B0" w14:paraId="098B631B" w14:textId="77777777" w:rsidTr="00075A1C">
        <w:tc>
          <w:tcPr>
            <w:tcW w:w="2016" w:type="dxa"/>
            <w:shd w:val="clear" w:color="auto" w:fill="EFEFEF"/>
          </w:tcPr>
          <w:p w14:paraId="098B6316" w14:textId="77777777" w:rsidR="001544B0" w:rsidRDefault="00C9094F" w:rsidP="00075A1C">
            <w:r>
              <w:lastRenderedPageBreak/>
              <w:t>Permits within SFHA</w:t>
            </w:r>
          </w:p>
        </w:tc>
        <w:tc>
          <w:tcPr>
            <w:tcW w:w="1746" w:type="dxa"/>
            <w:shd w:val="clear" w:color="auto" w:fill="EFEFEF"/>
          </w:tcPr>
          <w:p w14:paraId="098B6317" w14:textId="77777777" w:rsidR="001544B0" w:rsidRDefault="001544B0" w:rsidP="00075A1C"/>
        </w:tc>
        <w:tc>
          <w:tcPr>
            <w:tcW w:w="1746" w:type="dxa"/>
            <w:shd w:val="clear" w:color="auto" w:fill="EFEFEF"/>
          </w:tcPr>
          <w:p w14:paraId="098B6318" w14:textId="77777777" w:rsidR="001544B0" w:rsidRDefault="001544B0" w:rsidP="00075A1C"/>
        </w:tc>
        <w:tc>
          <w:tcPr>
            <w:tcW w:w="3132" w:type="dxa"/>
            <w:shd w:val="clear" w:color="auto" w:fill="EFEFEF"/>
          </w:tcPr>
          <w:p w14:paraId="098B6319" w14:textId="77777777" w:rsidR="001544B0" w:rsidRDefault="001544B0" w:rsidP="00075A1C"/>
        </w:tc>
        <w:tc>
          <w:tcPr>
            <w:tcW w:w="1440" w:type="dxa"/>
            <w:shd w:val="clear" w:color="auto" w:fill="EFEFEF"/>
          </w:tcPr>
          <w:p w14:paraId="098B631A" w14:textId="77777777" w:rsidR="001544B0" w:rsidRDefault="001544B0" w:rsidP="00075A1C"/>
        </w:tc>
      </w:tr>
    </w:tbl>
    <w:p w14:paraId="098B631C" w14:textId="77777777" w:rsidR="001544B0" w:rsidRDefault="00C9094F" w:rsidP="00075A1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098B631D" w14:textId="53FD172A" w:rsidR="001544B0" w:rsidRDefault="00C9094F" w:rsidP="00075A1C">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075A1C">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1544B0" w:rsidRPr="00075A1C" w14:paraId="098B6324" w14:textId="77777777" w:rsidTr="00075A1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98B631E" w14:textId="77777777" w:rsidR="001544B0" w:rsidRPr="00075A1C" w:rsidRDefault="00C9094F" w:rsidP="00075A1C">
            <w:pPr>
              <w:rPr>
                <w:szCs w:val="19"/>
              </w:rPr>
            </w:pPr>
            <w:r w:rsidRPr="00075A1C">
              <w:rPr>
                <w:szCs w:val="19"/>
              </w:rPr>
              <w:t>Property or Development Name</w:t>
            </w:r>
          </w:p>
        </w:tc>
        <w:tc>
          <w:tcPr>
            <w:tcW w:w="1500" w:type="dxa"/>
            <w:vAlign w:val="top"/>
          </w:tcPr>
          <w:p w14:paraId="098B631F" w14:textId="77777777" w:rsidR="001544B0" w:rsidRPr="00075A1C" w:rsidRDefault="00C9094F" w:rsidP="00075A1C">
            <w:pPr>
              <w:rPr>
                <w:szCs w:val="19"/>
              </w:rPr>
            </w:pPr>
            <w:r w:rsidRPr="00075A1C">
              <w:rPr>
                <w:szCs w:val="19"/>
              </w:rPr>
              <w:t>Type of Development</w:t>
            </w:r>
          </w:p>
        </w:tc>
        <w:tc>
          <w:tcPr>
            <w:tcW w:w="1232" w:type="dxa"/>
            <w:vAlign w:val="top"/>
          </w:tcPr>
          <w:p w14:paraId="098B6320" w14:textId="77777777" w:rsidR="001544B0" w:rsidRPr="00075A1C" w:rsidRDefault="00C9094F" w:rsidP="00075A1C">
            <w:pPr>
              <w:rPr>
                <w:szCs w:val="19"/>
              </w:rPr>
            </w:pPr>
            <w:r w:rsidRPr="00075A1C">
              <w:rPr>
                <w:szCs w:val="19"/>
              </w:rPr>
              <w:t># of Units / Structures</w:t>
            </w:r>
          </w:p>
        </w:tc>
        <w:tc>
          <w:tcPr>
            <w:tcW w:w="1933" w:type="dxa"/>
            <w:vAlign w:val="top"/>
          </w:tcPr>
          <w:p w14:paraId="098B6321" w14:textId="77777777" w:rsidR="001544B0" w:rsidRPr="00075A1C" w:rsidRDefault="00C9094F" w:rsidP="00075A1C">
            <w:pPr>
              <w:rPr>
                <w:szCs w:val="19"/>
              </w:rPr>
            </w:pPr>
            <w:r w:rsidRPr="00075A1C">
              <w:rPr>
                <w:szCs w:val="19"/>
              </w:rPr>
              <w:t>Location (address and/or block and lot)</w:t>
            </w:r>
          </w:p>
        </w:tc>
        <w:tc>
          <w:tcPr>
            <w:tcW w:w="1726" w:type="dxa"/>
            <w:vAlign w:val="top"/>
          </w:tcPr>
          <w:p w14:paraId="098B6322" w14:textId="77777777" w:rsidR="001544B0" w:rsidRPr="00075A1C" w:rsidRDefault="00C9094F" w:rsidP="00075A1C">
            <w:pPr>
              <w:rPr>
                <w:szCs w:val="19"/>
              </w:rPr>
            </w:pPr>
            <w:r w:rsidRPr="00075A1C">
              <w:rPr>
                <w:szCs w:val="19"/>
              </w:rPr>
              <w:t>Known Hazard Zones</w:t>
            </w:r>
          </w:p>
        </w:tc>
        <w:tc>
          <w:tcPr>
            <w:tcW w:w="2145" w:type="dxa"/>
            <w:vAlign w:val="top"/>
          </w:tcPr>
          <w:p w14:paraId="098B6323" w14:textId="77777777" w:rsidR="001544B0" w:rsidRPr="00075A1C" w:rsidRDefault="00C9094F" w:rsidP="00075A1C">
            <w:pPr>
              <w:rPr>
                <w:szCs w:val="19"/>
              </w:rPr>
            </w:pPr>
            <w:r w:rsidRPr="00075A1C">
              <w:rPr>
                <w:szCs w:val="19"/>
              </w:rPr>
              <w:t>Description / Status of Development</w:t>
            </w:r>
          </w:p>
        </w:tc>
      </w:tr>
      <w:tr w:rsidR="00075A1C" w:rsidRPr="00075A1C" w14:paraId="098B632B" w14:textId="77777777" w:rsidTr="00D07771">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98B632A" w14:textId="6725DF21" w:rsidR="00075A1C" w:rsidRPr="00075A1C" w:rsidRDefault="00075A1C" w:rsidP="00075A1C">
            <w:pPr>
              <w:jc w:val="center"/>
              <w:rPr>
                <w:szCs w:val="19"/>
              </w:rPr>
            </w:pPr>
            <w:r w:rsidRPr="00075A1C">
              <w:rPr>
                <w:szCs w:val="19"/>
              </w:rPr>
              <w:t xml:space="preserve">None Identified </w:t>
            </w:r>
          </w:p>
        </w:tc>
      </w:tr>
    </w:tbl>
    <w:p w14:paraId="098B6341" w14:textId="77777777" w:rsidR="001544B0" w:rsidRDefault="001544B0" w:rsidP="00187F5E">
      <w:pPr>
        <w:keepNext/>
        <w:pBdr>
          <w:top w:val="nil"/>
          <w:left w:val="nil"/>
          <w:bottom w:val="nil"/>
          <w:right w:val="nil"/>
          <w:between w:val="nil"/>
        </w:pBdr>
        <w:spacing w:before="180" w:after="60"/>
        <w:jc w:val="center"/>
        <w:rPr>
          <w:color w:val="000000"/>
        </w:rPr>
      </w:pPr>
    </w:p>
    <w:p w14:paraId="098B6342" w14:textId="35BC5A49" w:rsidR="001544B0" w:rsidRDefault="00C9094F" w:rsidP="00187F5E">
      <w:pPr>
        <w:keepNext/>
        <w:pBdr>
          <w:top w:val="nil"/>
          <w:left w:val="nil"/>
          <w:bottom w:val="nil"/>
          <w:right w:val="nil"/>
          <w:between w:val="nil"/>
        </w:pBdr>
        <w:spacing w:before="180" w:after="60"/>
        <w:jc w:val="center"/>
        <w:rPr>
          <w:color w:val="000000"/>
        </w:rPr>
      </w:pPr>
      <w:r>
        <w:rPr>
          <w:color w:val="000000"/>
        </w:rPr>
        <w:t xml:space="preserve">Table </w:t>
      </w:r>
      <w:r w:rsidR="00187F5E">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1544B0" w:rsidRPr="00187F5E" w14:paraId="098B6349" w14:textId="77777777" w:rsidTr="00187F5E">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98B6343" w14:textId="77777777" w:rsidR="001544B0" w:rsidRPr="00187F5E" w:rsidRDefault="00C9094F" w:rsidP="00187F5E">
            <w:pPr>
              <w:rPr>
                <w:szCs w:val="19"/>
              </w:rPr>
            </w:pPr>
            <w:r w:rsidRPr="00187F5E">
              <w:rPr>
                <w:szCs w:val="19"/>
              </w:rPr>
              <w:t>Property or Development Name</w:t>
            </w:r>
          </w:p>
        </w:tc>
        <w:tc>
          <w:tcPr>
            <w:tcW w:w="1500" w:type="dxa"/>
            <w:vAlign w:val="top"/>
          </w:tcPr>
          <w:p w14:paraId="098B6344" w14:textId="77777777" w:rsidR="001544B0" w:rsidRPr="00187F5E" w:rsidRDefault="00C9094F" w:rsidP="00187F5E">
            <w:pPr>
              <w:rPr>
                <w:szCs w:val="19"/>
              </w:rPr>
            </w:pPr>
            <w:r w:rsidRPr="00187F5E">
              <w:rPr>
                <w:szCs w:val="19"/>
              </w:rPr>
              <w:t>Type of Development</w:t>
            </w:r>
          </w:p>
        </w:tc>
        <w:tc>
          <w:tcPr>
            <w:tcW w:w="1232" w:type="dxa"/>
            <w:vAlign w:val="top"/>
          </w:tcPr>
          <w:p w14:paraId="098B6345" w14:textId="77777777" w:rsidR="001544B0" w:rsidRPr="00187F5E" w:rsidRDefault="00C9094F" w:rsidP="00187F5E">
            <w:pPr>
              <w:rPr>
                <w:szCs w:val="19"/>
              </w:rPr>
            </w:pPr>
            <w:r w:rsidRPr="00187F5E">
              <w:rPr>
                <w:szCs w:val="19"/>
              </w:rPr>
              <w:t># of Units / Structures</w:t>
            </w:r>
          </w:p>
        </w:tc>
        <w:tc>
          <w:tcPr>
            <w:tcW w:w="1933" w:type="dxa"/>
            <w:vAlign w:val="top"/>
          </w:tcPr>
          <w:p w14:paraId="098B6346" w14:textId="77777777" w:rsidR="001544B0" w:rsidRPr="00187F5E" w:rsidRDefault="00C9094F" w:rsidP="00187F5E">
            <w:pPr>
              <w:rPr>
                <w:szCs w:val="19"/>
              </w:rPr>
            </w:pPr>
            <w:r w:rsidRPr="00187F5E">
              <w:rPr>
                <w:szCs w:val="19"/>
              </w:rPr>
              <w:t>Location (address and/or block and lot)</w:t>
            </w:r>
          </w:p>
        </w:tc>
        <w:tc>
          <w:tcPr>
            <w:tcW w:w="1726" w:type="dxa"/>
            <w:vAlign w:val="top"/>
          </w:tcPr>
          <w:p w14:paraId="098B6347" w14:textId="77777777" w:rsidR="001544B0" w:rsidRPr="00187F5E" w:rsidRDefault="00C9094F" w:rsidP="00187F5E">
            <w:pPr>
              <w:rPr>
                <w:szCs w:val="19"/>
              </w:rPr>
            </w:pPr>
            <w:r w:rsidRPr="00187F5E">
              <w:rPr>
                <w:szCs w:val="19"/>
              </w:rPr>
              <w:t>Known Hazard Zones</w:t>
            </w:r>
          </w:p>
        </w:tc>
        <w:tc>
          <w:tcPr>
            <w:tcW w:w="2145" w:type="dxa"/>
            <w:vAlign w:val="top"/>
          </w:tcPr>
          <w:p w14:paraId="098B6348" w14:textId="77777777" w:rsidR="001544B0" w:rsidRPr="00187F5E" w:rsidRDefault="00C9094F" w:rsidP="00187F5E">
            <w:pPr>
              <w:rPr>
                <w:szCs w:val="19"/>
              </w:rPr>
            </w:pPr>
            <w:r w:rsidRPr="00187F5E">
              <w:rPr>
                <w:szCs w:val="19"/>
              </w:rPr>
              <w:t>Description / Status of Development</w:t>
            </w:r>
          </w:p>
        </w:tc>
      </w:tr>
      <w:tr w:rsidR="00187F5E" w:rsidRPr="00187F5E" w14:paraId="098B6350" w14:textId="77777777" w:rsidTr="00563890">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98B634F" w14:textId="13C760B0" w:rsidR="00187F5E" w:rsidRPr="00187F5E" w:rsidRDefault="00187F5E" w:rsidP="00187F5E">
            <w:pPr>
              <w:jc w:val="center"/>
              <w:rPr>
                <w:szCs w:val="19"/>
              </w:rPr>
            </w:pPr>
            <w:r w:rsidRPr="00187F5E">
              <w:rPr>
                <w:szCs w:val="19"/>
              </w:rPr>
              <w:t>None Identified</w:t>
            </w:r>
          </w:p>
        </w:tc>
      </w:tr>
    </w:tbl>
    <w:p w14:paraId="098B6366" w14:textId="35955CA0" w:rsidR="001544B0" w:rsidRDefault="00C9094F" w:rsidP="00187F5E">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AF4F90">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1544B0" w:rsidRPr="00AF4F90" w14:paraId="098B636D" w14:textId="77777777" w:rsidTr="00AF4F90">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098B6367" w14:textId="77777777" w:rsidR="001544B0" w:rsidRPr="00AF4F90" w:rsidRDefault="00C9094F" w:rsidP="00187F5E">
            <w:pPr>
              <w:rPr>
                <w:szCs w:val="19"/>
              </w:rPr>
            </w:pPr>
            <w:r w:rsidRPr="00AF4F90">
              <w:rPr>
                <w:szCs w:val="19"/>
              </w:rPr>
              <w:t>Property or Development Name</w:t>
            </w:r>
          </w:p>
        </w:tc>
        <w:tc>
          <w:tcPr>
            <w:tcW w:w="1500" w:type="dxa"/>
            <w:vAlign w:val="top"/>
          </w:tcPr>
          <w:p w14:paraId="098B6368" w14:textId="77777777" w:rsidR="001544B0" w:rsidRPr="00AF4F90" w:rsidRDefault="00C9094F" w:rsidP="00187F5E">
            <w:pPr>
              <w:rPr>
                <w:szCs w:val="19"/>
              </w:rPr>
            </w:pPr>
            <w:r w:rsidRPr="00AF4F90">
              <w:rPr>
                <w:szCs w:val="19"/>
              </w:rPr>
              <w:t>Type of Development</w:t>
            </w:r>
          </w:p>
        </w:tc>
        <w:tc>
          <w:tcPr>
            <w:tcW w:w="1500" w:type="dxa"/>
            <w:vAlign w:val="top"/>
          </w:tcPr>
          <w:p w14:paraId="098B6369" w14:textId="77777777" w:rsidR="001544B0" w:rsidRPr="00AF4F90" w:rsidRDefault="00C9094F" w:rsidP="00187F5E">
            <w:pPr>
              <w:rPr>
                <w:szCs w:val="19"/>
              </w:rPr>
            </w:pPr>
            <w:r w:rsidRPr="00AF4F90">
              <w:rPr>
                <w:szCs w:val="19"/>
              </w:rPr>
              <w:t># of Units / Structures</w:t>
            </w:r>
          </w:p>
        </w:tc>
        <w:tc>
          <w:tcPr>
            <w:tcW w:w="1847" w:type="dxa"/>
            <w:vAlign w:val="top"/>
          </w:tcPr>
          <w:p w14:paraId="098B636A" w14:textId="77777777" w:rsidR="001544B0" w:rsidRPr="00AF4F90" w:rsidRDefault="00C9094F" w:rsidP="00187F5E">
            <w:pPr>
              <w:rPr>
                <w:szCs w:val="19"/>
              </w:rPr>
            </w:pPr>
            <w:r w:rsidRPr="00AF4F90">
              <w:rPr>
                <w:szCs w:val="19"/>
              </w:rPr>
              <w:t>Location (address and/or block and lot)</w:t>
            </w:r>
          </w:p>
        </w:tc>
        <w:tc>
          <w:tcPr>
            <w:tcW w:w="1544" w:type="dxa"/>
            <w:vAlign w:val="top"/>
          </w:tcPr>
          <w:p w14:paraId="098B636B" w14:textId="77777777" w:rsidR="001544B0" w:rsidRPr="00AF4F90" w:rsidRDefault="00C9094F" w:rsidP="00187F5E">
            <w:pPr>
              <w:rPr>
                <w:szCs w:val="19"/>
              </w:rPr>
            </w:pPr>
            <w:r w:rsidRPr="00AF4F90">
              <w:rPr>
                <w:szCs w:val="19"/>
              </w:rPr>
              <w:t>Known Hazard Zones*</w:t>
            </w:r>
          </w:p>
        </w:tc>
        <w:tc>
          <w:tcPr>
            <w:tcW w:w="2145" w:type="dxa"/>
            <w:vAlign w:val="top"/>
          </w:tcPr>
          <w:p w14:paraId="098B636C" w14:textId="77777777" w:rsidR="001544B0" w:rsidRPr="00AF4F90" w:rsidRDefault="00C9094F" w:rsidP="00187F5E">
            <w:pPr>
              <w:rPr>
                <w:szCs w:val="19"/>
              </w:rPr>
            </w:pPr>
            <w:r w:rsidRPr="00AF4F90">
              <w:rPr>
                <w:szCs w:val="19"/>
              </w:rPr>
              <w:t>Description / Status of Development</w:t>
            </w:r>
          </w:p>
        </w:tc>
      </w:tr>
      <w:tr w:rsidR="001544B0" w:rsidRPr="00AF4F90" w14:paraId="098B6374" w14:textId="77777777" w:rsidTr="00AF4F90">
        <w:trPr>
          <w:cnfStyle w:val="000000100000" w:firstRow="0" w:lastRow="0" w:firstColumn="0" w:lastColumn="0" w:oddVBand="0" w:evenVBand="0" w:oddHBand="1" w:evenHBand="0" w:firstRowFirstColumn="0" w:firstRowLastColumn="0" w:lastRowFirstColumn="0" w:lastRowLastColumn="0"/>
        </w:trPr>
        <w:tc>
          <w:tcPr>
            <w:tcW w:w="1543" w:type="dxa"/>
          </w:tcPr>
          <w:p w14:paraId="098B636E" w14:textId="77777777" w:rsidR="001544B0" w:rsidRPr="00AF4F90" w:rsidRDefault="00C9094F" w:rsidP="00187F5E">
            <w:pPr>
              <w:rPr>
                <w:szCs w:val="19"/>
              </w:rPr>
            </w:pPr>
            <w:r w:rsidRPr="00AF4F90">
              <w:rPr>
                <w:szCs w:val="19"/>
              </w:rPr>
              <w:t>Remove old Papermill and cleanup site</w:t>
            </w:r>
          </w:p>
        </w:tc>
        <w:tc>
          <w:tcPr>
            <w:tcW w:w="1500" w:type="dxa"/>
          </w:tcPr>
          <w:p w14:paraId="098B636F" w14:textId="77777777" w:rsidR="001544B0" w:rsidRPr="00AF4F90" w:rsidRDefault="00C9094F" w:rsidP="00187F5E">
            <w:pPr>
              <w:rPr>
                <w:szCs w:val="19"/>
              </w:rPr>
            </w:pPr>
            <w:r w:rsidRPr="00AF4F90">
              <w:rPr>
                <w:szCs w:val="19"/>
              </w:rPr>
              <w:t>Approx. 300 acres</w:t>
            </w:r>
          </w:p>
        </w:tc>
        <w:tc>
          <w:tcPr>
            <w:tcW w:w="1500" w:type="dxa"/>
          </w:tcPr>
          <w:p w14:paraId="098B6370" w14:textId="163CCAF6" w:rsidR="001544B0" w:rsidRPr="00AF4F90" w:rsidRDefault="00AF4F90" w:rsidP="00187F5E">
            <w:pPr>
              <w:rPr>
                <w:szCs w:val="19"/>
              </w:rPr>
            </w:pPr>
            <w:r w:rsidRPr="00AF4F90">
              <w:rPr>
                <w:szCs w:val="19"/>
              </w:rPr>
              <w:t>1</w:t>
            </w:r>
          </w:p>
        </w:tc>
        <w:tc>
          <w:tcPr>
            <w:tcW w:w="1847" w:type="dxa"/>
          </w:tcPr>
          <w:p w14:paraId="098B6371" w14:textId="354300B5" w:rsidR="001544B0" w:rsidRPr="00AF4F90" w:rsidRDefault="00AF4F90" w:rsidP="00187F5E">
            <w:pPr>
              <w:rPr>
                <w:szCs w:val="19"/>
              </w:rPr>
            </w:pPr>
            <w:r w:rsidRPr="00AF4F90">
              <w:rPr>
                <w:szCs w:val="19"/>
              </w:rPr>
              <w:t>-</w:t>
            </w:r>
          </w:p>
        </w:tc>
        <w:tc>
          <w:tcPr>
            <w:tcW w:w="1544" w:type="dxa"/>
          </w:tcPr>
          <w:p w14:paraId="098B6372" w14:textId="59B93D0C" w:rsidR="001544B0" w:rsidRPr="00AF4F90" w:rsidRDefault="00AF4F90" w:rsidP="00187F5E">
            <w:pPr>
              <w:rPr>
                <w:szCs w:val="19"/>
              </w:rPr>
            </w:pPr>
            <w:r w:rsidRPr="00AF4F90">
              <w:rPr>
                <w:szCs w:val="19"/>
              </w:rPr>
              <w:t>None Identified</w:t>
            </w:r>
          </w:p>
        </w:tc>
        <w:tc>
          <w:tcPr>
            <w:tcW w:w="2145" w:type="dxa"/>
          </w:tcPr>
          <w:p w14:paraId="098B6373" w14:textId="77777777" w:rsidR="001544B0" w:rsidRPr="00AF4F90" w:rsidRDefault="00C9094F" w:rsidP="00187F5E">
            <w:pPr>
              <w:rPr>
                <w:szCs w:val="19"/>
              </w:rPr>
            </w:pPr>
            <w:r w:rsidRPr="00AF4F90">
              <w:rPr>
                <w:szCs w:val="19"/>
              </w:rPr>
              <w:t>Jefferson County has acquired a grant for this project in 2024. Work has not begun.</w:t>
            </w:r>
          </w:p>
        </w:tc>
      </w:tr>
    </w:tbl>
    <w:p w14:paraId="098B638A" w14:textId="77777777" w:rsidR="001544B0" w:rsidRDefault="00C9094F" w:rsidP="00AE500A">
      <w:pPr>
        <w:pStyle w:val="Heading2"/>
        <w:numPr>
          <w:ilvl w:val="1"/>
          <w:numId w:val="22"/>
        </w:numPr>
      </w:pPr>
      <w:r>
        <w:t>National Flood Insurance Program Compliance</w:t>
      </w:r>
    </w:p>
    <w:p w14:paraId="098B638B" w14:textId="2E3D36E3" w:rsidR="001544B0" w:rsidRDefault="00C9094F">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AF4F90">
        <w:t>A</w:t>
      </w:r>
      <w:r>
        <w:t xml:space="preserve"> is responsible for maintaining this information.</w:t>
      </w:r>
    </w:p>
    <w:p w14:paraId="098B638C" w14:textId="77777777" w:rsidR="001544B0" w:rsidRDefault="00C9094F" w:rsidP="00AE500A">
      <w:pPr>
        <w:pStyle w:val="Heading3"/>
        <w:numPr>
          <w:ilvl w:val="2"/>
          <w:numId w:val="22"/>
        </w:numPr>
      </w:pPr>
      <w:r>
        <w:t>NFIP Statistics</w:t>
      </w:r>
    </w:p>
    <w:p w14:paraId="098B638D" w14:textId="385135E6" w:rsidR="001544B0" w:rsidRDefault="00C9094F">
      <w:r>
        <w:t xml:space="preserve">Table </w:t>
      </w:r>
      <w:r w:rsidR="00AF4F90">
        <w:t>M</w:t>
      </w:r>
      <w:r>
        <w:t xml:space="preserve"> summarizes the NFIP policy and claim statistics for Defereit.</w:t>
      </w:r>
    </w:p>
    <w:p w14:paraId="098B638E" w14:textId="6ACDB020" w:rsidR="001544B0" w:rsidRDefault="00C9094F">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AF4F90">
        <w:rPr>
          <w:color w:val="000000"/>
        </w:rPr>
        <w:t>M</w:t>
      </w:r>
      <w:r>
        <w:rPr>
          <w:color w:val="000000"/>
        </w:rPr>
        <w:t>. Defereit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1544B0" w14:paraId="098B6391" w14:textId="77777777" w:rsidTr="00AF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98B638F" w14:textId="77777777" w:rsidR="001544B0" w:rsidRDefault="00C9094F">
            <w:pPr>
              <w:rPr>
                <w:b/>
              </w:rPr>
            </w:pPr>
            <w:r>
              <w:t># Policies</w:t>
            </w:r>
          </w:p>
        </w:tc>
        <w:tc>
          <w:tcPr>
            <w:tcW w:w="5131" w:type="dxa"/>
          </w:tcPr>
          <w:p w14:paraId="098B6390" w14:textId="77777777" w:rsidR="001544B0" w:rsidRDefault="00C9094F">
            <w:pPr>
              <w:jc w:val="center"/>
              <w:cnfStyle w:val="000000100000" w:firstRow="0" w:lastRow="0" w:firstColumn="0" w:lastColumn="0" w:oddVBand="0" w:evenVBand="0" w:oddHBand="1" w:evenHBand="0" w:firstRowFirstColumn="0" w:firstRowLastColumn="0" w:lastRowFirstColumn="0" w:lastRowLastColumn="0"/>
            </w:pPr>
            <w:r>
              <w:t>0</w:t>
            </w:r>
          </w:p>
        </w:tc>
      </w:tr>
      <w:tr w:rsidR="001544B0" w14:paraId="098B6394" w14:textId="77777777" w:rsidTr="00AF4F90">
        <w:tc>
          <w:tcPr>
            <w:cnfStyle w:val="001000000000" w:firstRow="0" w:lastRow="0" w:firstColumn="1" w:lastColumn="0" w:oddVBand="0" w:evenVBand="0" w:oddHBand="0" w:evenHBand="0" w:firstRowFirstColumn="0" w:firstRowLastColumn="0" w:lastRowFirstColumn="0" w:lastRowLastColumn="0"/>
            <w:tcW w:w="4949" w:type="dxa"/>
          </w:tcPr>
          <w:p w14:paraId="098B6392" w14:textId="77777777" w:rsidR="001544B0" w:rsidRDefault="00C9094F">
            <w:pPr>
              <w:rPr>
                <w:b/>
                <w:color w:val="000000"/>
              </w:rPr>
            </w:pPr>
            <w:r>
              <w:t># Claims (Losses)</w:t>
            </w:r>
          </w:p>
        </w:tc>
        <w:tc>
          <w:tcPr>
            <w:tcW w:w="5131" w:type="dxa"/>
          </w:tcPr>
          <w:p w14:paraId="098B6393" w14:textId="50C1C579" w:rsidR="001544B0" w:rsidRDefault="00743B37">
            <w:pPr>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0</w:t>
            </w:r>
          </w:p>
        </w:tc>
      </w:tr>
      <w:tr w:rsidR="001544B0" w14:paraId="098B6397" w14:textId="77777777" w:rsidTr="00AF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98B6395" w14:textId="77777777" w:rsidR="001544B0" w:rsidRDefault="00C9094F">
            <w:pPr>
              <w:rPr>
                <w:b/>
                <w:color w:val="000000"/>
              </w:rPr>
            </w:pPr>
            <w:r>
              <w:t>Total Loss Payments</w:t>
            </w:r>
          </w:p>
        </w:tc>
        <w:tc>
          <w:tcPr>
            <w:tcW w:w="5131" w:type="dxa"/>
          </w:tcPr>
          <w:p w14:paraId="098B6396" w14:textId="77777777" w:rsidR="001544B0" w:rsidRDefault="00C9094F">
            <w:pPr>
              <w:jc w:val="center"/>
              <w:cnfStyle w:val="000000100000" w:firstRow="0" w:lastRow="0" w:firstColumn="0" w:lastColumn="0" w:oddVBand="0" w:evenVBand="0" w:oddHBand="1" w:evenHBand="0" w:firstRowFirstColumn="0" w:firstRowLastColumn="0" w:lastRowFirstColumn="0" w:lastRowLastColumn="0"/>
              <w:rPr>
                <w:b/>
                <w:color w:val="000000"/>
              </w:rPr>
            </w:pPr>
            <w:r>
              <w:rPr>
                <w:b/>
                <w:color w:val="000000"/>
              </w:rPr>
              <w:t>$0</w:t>
            </w:r>
          </w:p>
        </w:tc>
      </w:tr>
      <w:tr w:rsidR="001544B0" w14:paraId="098B639A" w14:textId="77777777" w:rsidTr="00AF4F90">
        <w:tc>
          <w:tcPr>
            <w:cnfStyle w:val="001000000000" w:firstRow="0" w:lastRow="0" w:firstColumn="1" w:lastColumn="0" w:oddVBand="0" w:evenVBand="0" w:oddHBand="0" w:evenHBand="0" w:firstRowFirstColumn="0" w:firstRowLastColumn="0" w:lastRowFirstColumn="0" w:lastRowLastColumn="0"/>
            <w:tcW w:w="4949" w:type="dxa"/>
          </w:tcPr>
          <w:p w14:paraId="098B6398" w14:textId="77777777" w:rsidR="001544B0" w:rsidRDefault="00C9094F">
            <w:pPr>
              <w:rPr>
                <w:b/>
                <w:color w:val="000000"/>
              </w:rPr>
            </w:pPr>
            <w:r>
              <w:t># Repetitive Loss Properties (NFIP definition)</w:t>
            </w:r>
          </w:p>
        </w:tc>
        <w:tc>
          <w:tcPr>
            <w:tcW w:w="5131" w:type="dxa"/>
          </w:tcPr>
          <w:p w14:paraId="098B6399" w14:textId="77777777" w:rsidR="001544B0" w:rsidRDefault="00C9094F">
            <w:pPr>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0</w:t>
            </w:r>
          </w:p>
        </w:tc>
      </w:tr>
      <w:tr w:rsidR="001544B0" w14:paraId="098B639D" w14:textId="77777777" w:rsidTr="00AF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98B639B" w14:textId="77777777" w:rsidR="001544B0" w:rsidRDefault="00C9094F">
            <w:pPr>
              <w:rPr>
                <w:b/>
                <w:color w:val="000000"/>
              </w:rPr>
            </w:pPr>
            <w:r>
              <w:t># Repetitive Loss Properties (FMA definition)</w:t>
            </w:r>
          </w:p>
        </w:tc>
        <w:tc>
          <w:tcPr>
            <w:tcW w:w="5131" w:type="dxa"/>
          </w:tcPr>
          <w:p w14:paraId="098B639C" w14:textId="77777777" w:rsidR="001544B0" w:rsidRDefault="00C9094F">
            <w:pPr>
              <w:jc w:val="center"/>
              <w:cnfStyle w:val="000000100000" w:firstRow="0" w:lastRow="0" w:firstColumn="0" w:lastColumn="0" w:oddVBand="0" w:evenVBand="0" w:oddHBand="1" w:evenHBand="0" w:firstRowFirstColumn="0" w:firstRowLastColumn="0" w:lastRowFirstColumn="0" w:lastRowLastColumn="0"/>
              <w:rPr>
                <w:b/>
                <w:color w:val="000000"/>
              </w:rPr>
            </w:pPr>
            <w:r>
              <w:rPr>
                <w:b/>
                <w:color w:val="000000"/>
              </w:rPr>
              <w:t>0</w:t>
            </w:r>
          </w:p>
        </w:tc>
      </w:tr>
      <w:tr w:rsidR="001544B0" w14:paraId="098B63A0" w14:textId="77777777" w:rsidTr="00AF4F90">
        <w:tc>
          <w:tcPr>
            <w:cnfStyle w:val="001000000000" w:firstRow="0" w:lastRow="0" w:firstColumn="1" w:lastColumn="0" w:oddVBand="0" w:evenVBand="0" w:oddHBand="0" w:evenHBand="0" w:firstRowFirstColumn="0" w:firstRowLastColumn="0" w:lastRowFirstColumn="0" w:lastRowLastColumn="0"/>
            <w:tcW w:w="4949" w:type="dxa"/>
          </w:tcPr>
          <w:p w14:paraId="098B639E" w14:textId="77777777" w:rsidR="001544B0" w:rsidRDefault="00C9094F">
            <w:pPr>
              <w:rPr>
                <w:b/>
                <w:color w:val="000000"/>
              </w:rPr>
            </w:pPr>
            <w:r>
              <w:t># Severe Repetitive Loss Properties</w:t>
            </w:r>
          </w:p>
        </w:tc>
        <w:tc>
          <w:tcPr>
            <w:tcW w:w="5131" w:type="dxa"/>
          </w:tcPr>
          <w:p w14:paraId="098B639F" w14:textId="77777777" w:rsidR="001544B0" w:rsidRDefault="00C9094F">
            <w:pPr>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0</w:t>
            </w:r>
          </w:p>
        </w:tc>
      </w:tr>
    </w:tbl>
    <w:p w14:paraId="098B63A1" w14:textId="77777777" w:rsidR="001544B0" w:rsidRDefault="00C9094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98B63A2" w14:textId="77777777" w:rsidR="001544B0" w:rsidRDefault="00C9094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98B63A3" w14:textId="77777777" w:rsidR="001544B0" w:rsidRDefault="00C9094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98B63A4" w14:textId="03F85A65" w:rsidR="001544B0" w:rsidRDefault="00C9094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8A452A">
        <w:rPr>
          <w:i/>
          <w:color w:val="000000"/>
          <w:sz w:val="18"/>
          <w:szCs w:val="18"/>
        </w:rPr>
        <w:t>FEMA 2024</w:t>
      </w:r>
    </w:p>
    <w:p w14:paraId="098B63A5" w14:textId="77777777" w:rsidR="001544B0" w:rsidRDefault="00C9094F" w:rsidP="00AE500A">
      <w:pPr>
        <w:pStyle w:val="Heading3"/>
        <w:numPr>
          <w:ilvl w:val="2"/>
          <w:numId w:val="22"/>
        </w:numPr>
      </w:pPr>
      <w:r>
        <w:t>National Flood Insurance Program (NFIP) Flood Vulnerability Summary</w:t>
      </w:r>
    </w:p>
    <w:p w14:paraId="30DEAD73" w14:textId="4EA4E40E" w:rsidR="008A452A" w:rsidRDefault="0013063D">
      <w:r w:rsidRPr="0013063D">
        <w:t>The HMP Team provided information on participation in and continued compliance with the NFIP in the table below.</w:t>
      </w:r>
    </w:p>
    <w:p w14:paraId="098B63A8" w14:textId="3CBE378E" w:rsidR="001544B0" w:rsidRDefault="00C9094F" w:rsidP="008A452A">
      <w:pPr>
        <w:keepNext/>
        <w:pBdr>
          <w:top w:val="nil"/>
          <w:left w:val="nil"/>
          <w:bottom w:val="nil"/>
          <w:right w:val="nil"/>
          <w:between w:val="nil"/>
        </w:pBdr>
        <w:spacing w:before="180" w:after="60"/>
        <w:jc w:val="center"/>
        <w:rPr>
          <w:color w:val="000000"/>
        </w:rPr>
      </w:pPr>
      <w:bookmarkStart w:id="22" w:name="_heading=h.3whwml4" w:colFirst="0" w:colLast="0"/>
      <w:bookmarkEnd w:id="22"/>
      <w:r>
        <w:rPr>
          <w:color w:val="000000"/>
        </w:rPr>
        <w:t xml:space="preserve">Table </w:t>
      </w:r>
      <w:r w:rsidR="008A452A">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1544B0" w14:paraId="098B63AB" w14:textId="77777777" w:rsidTr="00E2201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98B63A9" w14:textId="77777777" w:rsidR="001544B0" w:rsidRDefault="00C9094F" w:rsidP="0013063D">
            <w:bookmarkStart w:id="23" w:name="_heading=h.2bn6wsx" w:colFirst="0" w:colLast="0"/>
            <w:bookmarkEnd w:id="23"/>
            <w:r>
              <w:t>NFIP Topic</w:t>
            </w:r>
          </w:p>
        </w:tc>
        <w:tc>
          <w:tcPr>
            <w:tcW w:w="5923" w:type="dxa"/>
            <w:vAlign w:val="top"/>
          </w:tcPr>
          <w:p w14:paraId="098B63AA" w14:textId="77777777" w:rsidR="001544B0" w:rsidRDefault="00C9094F" w:rsidP="0013063D">
            <w:r>
              <w:t>Comments</w:t>
            </w:r>
          </w:p>
        </w:tc>
      </w:tr>
      <w:tr w:rsidR="001544B0" w14:paraId="098B63AE"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AC" w14:textId="77777777" w:rsidR="001544B0" w:rsidRDefault="00C9094F" w:rsidP="0013063D">
            <w:r>
              <w:t>Describe areas prone to flooding in your jurisdiction.</w:t>
            </w:r>
          </w:p>
        </w:tc>
        <w:tc>
          <w:tcPr>
            <w:tcW w:w="5923" w:type="dxa"/>
          </w:tcPr>
          <w:p w14:paraId="098B63AD" w14:textId="3A724B71" w:rsidR="001544B0" w:rsidRDefault="00743B37" w:rsidP="0013063D">
            <w:r>
              <w:t>None</w:t>
            </w:r>
          </w:p>
        </w:tc>
      </w:tr>
      <w:tr w:rsidR="001544B0" w14:paraId="098B63B4" w14:textId="77777777" w:rsidTr="0013063D">
        <w:trPr>
          <w:trHeight w:val="920"/>
        </w:trPr>
        <w:tc>
          <w:tcPr>
            <w:tcW w:w="4157" w:type="dxa"/>
          </w:tcPr>
          <w:p w14:paraId="098B63B2" w14:textId="77777777" w:rsidR="001544B0" w:rsidRDefault="00C9094F" w:rsidP="0013063D">
            <w:r>
              <w:t>Who is the Community Floodplain Administrator (FPA)? Do they serve any roles other than FPA? Do they have adequate training and capacity for this role?</w:t>
            </w:r>
          </w:p>
        </w:tc>
        <w:tc>
          <w:tcPr>
            <w:tcW w:w="5923" w:type="dxa"/>
          </w:tcPr>
          <w:p w14:paraId="098B63B3" w14:textId="2CC44468" w:rsidR="001544B0" w:rsidRDefault="00DC67EB" w:rsidP="0013063D">
            <w:r>
              <w:t>Jefferson County Code, Fire Prevention and Building Code</w:t>
            </w:r>
          </w:p>
        </w:tc>
      </w:tr>
      <w:tr w:rsidR="001544B0" w14:paraId="098B63B7"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B5" w14:textId="77777777" w:rsidR="001544B0" w:rsidRDefault="00C9094F" w:rsidP="0013063D">
            <w:r>
              <w:t>What local department is responsible for floodplain management?</w:t>
            </w:r>
          </w:p>
        </w:tc>
        <w:tc>
          <w:tcPr>
            <w:tcW w:w="5923" w:type="dxa"/>
          </w:tcPr>
          <w:p w14:paraId="098B63B6" w14:textId="0081025B" w:rsidR="001544B0" w:rsidRDefault="00DC67EB" w:rsidP="0013063D">
            <w:r>
              <w:t>Jefferson County Code, Fire Prevention and Building Code</w:t>
            </w:r>
          </w:p>
        </w:tc>
      </w:tr>
      <w:tr w:rsidR="001544B0" w14:paraId="098B63BA" w14:textId="77777777" w:rsidTr="0013063D">
        <w:trPr>
          <w:trHeight w:val="920"/>
        </w:trPr>
        <w:tc>
          <w:tcPr>
            <w:tcW w:w="4157" w:type="dxa"/>
          </w:tcPr>
          <w:p w14:paraId="098B63B8" w14:textId="77777777" w:rsidR="001544B0" w:rsidRDefault="00C9094F" w:rsidP="0013063D">
            <w:r>
              <w:t>Are any certified floodplain managers on staff in your jurisdiction? </w:t>
            </w:r>
          </w:p>
        </w:tc>
        <w:tc>
          <w:tcPr>
            <w:tcW w:w="5923" w:type="dxa"/>
          </w:tcPr>
          <w:p w14:paraId="098B63B9" w14:textId="7F622880" w:rsidR="001544B0" w:rsidRDefault="007931B2" w:rsidP="0013063D">
            <w:r>
              <w:t>No</w:t>
            </w:r>
          </w:p>
        </w:tc>
      </w:tr>
      <w:tr w:rsidR="001544B0" w14:paraId="098B63BD"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BB" w14:textId="77777777" w:rsidR="001544B0" w:rsidRDefault="00C9094F" w:rsidP="0013063D">
            <w:r>
              <w:t>What is the local law number or municipal code of your flood damage prevention ordinance?</w:t>
            </w:r>
            <w:sdt>
              <w:sdtPr>
                <w:tag w:val="goog_rdk_1"/>
                <w:id w:val="392171089"/>
              </w:sdtPr>
              <w:sdtEndPr/>
              <w:sdtContent/>
            </w:sdt>
            <w:r>
              <w:t> </w:t>
            </w:r>
          </w:p>
        </w:tc>
        <w:tc>
          <w:tcPr>
            <w:tcW w:w="5923" w:type="dxa"/>
          </w:tcPr>
          <w:p w14:paraId="6505C50A" w14:textId="0B55686E" w:rsidR="00770B21" w:rsidRDefault="00770B21" w:rsidP="00770B21">
            <w:r w:rsidRPr="00D434CC">
              <w:t xml:space="preserve">The Town, County and NYSDEC did not have </w:t>
            </w:r>
            <w:r w:rsidRPr="00D434CC">
              <w:t>a record</w:t>
            </w:r>
            <w:r w:rsidRPr="00D434CC">
              <w:t xml:space="preserve"> of this law number/municipal code. </w:t>
            </w:r>
          </w:p>
          <w:p w14:paraId="098B63BC" w14:textId="77777777" w:rsidR="001544B0" w:rsidRDefault="001544B0" w:rsidP="0013063D"/>
        </w:tc>
      </w:tr>
      <w:tr w:rsidR="001544B0" w14:paraId="098B63C3" w14:textId="77777777" w:rsidTr="0013063D">
        <w:trPr>
          <w:trHeight w:val="920"/>
        </w:trPr>
        <w:tc>
          <w:tcPr>
            <w:tcW w:w="4157" w:type="dxa"/>
          </w:tcPr>
          <w:p w14:paraId="098B63C1" w14:textId="77777777" w:rsidR="001544B0" w:rsidRDefault="00C9094F" w:rsidP="0013063D">
            <w:r>
              <w:t xml:space="preserve">When was the latest effective Flood Insurance Rate Map (FIRM) adopted, if applicable? </w:t>
            </w:r>
          </w:p>
        </w:tc>
        <w:tc>
          <w:tcPr>
            <w:tcW w:w="5923" w:type="dxa"/>
          </w:tcPr>
          <w:p w14:paraId="098B63C2" w14:textId="74A711FB" w:rsidR="001544B0" w:rsidRDefault="008F2785" w:rsidP="0013063D">
            <w:r>
              <w:t>Designated Non-Special Flood Hazard Area- No FIRM</w:t>
            </w:r>
          </w:p>
        </w:tc>
      </w:tr>
      <w:tr w:rsidR="001544B0" w14:paraId="098B63C6"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C4" w14:textId="77777777" w:rsidR="001544B0" w:rsidRDefault="00C9094F" w:rsidP="0013063D">
            <w:r>
              <w:t>Explain NFIP administration services (e.g., permit review, inspections, engineering capability, GIS, etc.)</w:t>
            </w:r>
          </w:p>
        </w:tc>
        <w:tc>
          <w:tcPr>
            <w:tcW w:w="5923" w:type="dxa"/>
          </w:tcPr>
          <w:p w14:paraId="098B63C5" w14:textId="704415DA" w:rsidR="001544B0" w:rsidRDefault="00DC67EB" w:rsidP="0013063D">
            <w:r>
              <w:t>Jefferson County Code, Fire Prevention and Building Code</w:t>
            </w:r>
          </w:p>
        </w:tc>
      </w:tr>
      <w:tr w:rsidR="001544B0" w14:paraId="098B63C9" w14:textId="77777777" w:rsidTr="0013063D">
        <w:trPr>
          <w:trHeight w:val="920"/>
        </w:trPr>
        <w:tc>
          <w:tcPr>
            <w:tcW w:w="4157" w:type="dxa"/>
          </w:tcPr>
          <w:p w14:paraId="098B63C7" w14:textId="77777777" w:rsidR="001544B0" w:rsidRDefault="00C9094F" w:rsidP="0013063D">
            <w:r>
              <w:t>What are the barriers to running an effective NFIP program in your community, if any? </w:t>
            </w:r>
          </w:p>
        </w:tc>
        <w:tc>
          <w:tcPr>
            <w:tcW w:w="5923" w:type="dxa"/>
          </w:tcPr>
          <w:p w14:paraId="098B63C8" w14:textId="1440381E" w:rsidR="001544B0" w:rsidRDefault="00F93BC3" w:rsidP="0013063D">
            <w:r>
              <w:t>None</w:t>
            </w:r>
          </w:p>
        </w:tc>
      </w:tr>
      <w:tr w:rsidR="001544B0" w14:paraId="098B63CC"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CA" w14:textId="77777777" w:rsidR="001544B0" w:rsidRDefault="00C9094F" w:rsidP="0013063D">
            <w:r>
              <w:lastRenderedPageBreak/>
              <w:t>Does your floodplain management staff need any assistance or training to support its floodplain management program?  If yes, what type of assistance/training is needed? </w:t>
            </w:r>
          </w:p>
        </w:tc>
        <w:tc>
          <w:tcPr>
            <w:tcW w:w="5923" w:type="dxa"/>
          </w:tcPr>
          <w:p w14:paraId="098B63CB" w14:textId="152CA5C3" w:rsidR="001544B0" w:rsidRDefault="00F93BC3" w:rsidP="0013063D">
            <w:r>
              <w:t>No</w:t>
            </w:r>
          </w:p>
        </w:tc>
      </w:tr>
      <w:tr w:rsidR="001544B0" w14:paraId="098B63D5" w14:textId="77777777" w:rsidTr="0013063D">
        <w:trPr>
          <w:trHeight w:val="920"/>
        </w:trPr>
        <w:tc>
          <w:tcPr>
            <w:tcW w:w="4157" w:type="dxa"/>
          </w:tcPr>
          <w:p w14:paraId="098B63D3" w14:textId="77777777" w:rsidR="001544B0" w:rsidRDefault="00C9094F" w:rsidP="0013063D">
            <w:r>
              <w:t>How do you make Substantial Damage determinations? What is the process to make sure these structures are brought into compliance? </w:t>
            </w:r>
          </w:p>
        </w:tc>
        <w:tc>
          <w:tcPr>
            <w:tcW w:w="5923" w:type="dxa"/>
          </w:tcPr>
          <w:p w14:paraId="098B63D4" w14:textId="5B69B89F" w:rsidR="001544B0" w:rsidRDefault="00F93BC3" w:rsidP="0013063D">
            <w:r>
              <w:t>N/A</w:t>
            </w:r>
          </w:p>
        </w:tc>
      </w:tr>
      <w:tr w:rsidR="001544B0" w14:paraId="098B63D8"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D6" w14:textId="77777777" w:rsidR="001544B0" w:rsidRDefault="00C9094F" w:rsidP="0013063D">
            <w:r>
              <w:t>How do you determine if proposed development on an existing structure would qualify as a substantial improvement?</w:t>
            </w:r>
          </w:p>
        </w:tc>
        <w:tc>
          <w:tcPr>
            <w:tcW w:w="5923" w:type="dxa"/>
          </w:tcPr>
          <w:p w14:paraId="098B63D7" w14:textId="79C5111D" w:rsidR="001544B0" w:rsidRDefault="00F93BC3" w:rsidP="0013063D">
            <w:r>
              <w:t>N/A</w:t>
            </w:r>
          </w:p>
        </w:tc>
      </w:tr>
      <w:tr w:rsidR="001544B0" w14:paraId="098B63DB" w14:textId="77777777" w:rsidTr="0013063D">
        <w:trPr>
          <w:trHeight w:val="920"/>
        </w:trPr>
        <w:tc>
          <w:tcPr>
            <w:tcW w:w="4157" w:type="dxa"/>
          </w:tcPr>
          <w:p w14:paraId="098B63D9" w14:textId="77777777" w:rsidR="001544B0" w:rsidRDefault="00C9094F" w:rsidP="0013063D">
            <w:r>
              <w:t>How many Substantial Damage determinations were declared for recent flood events in your jurisdiction? </w:t>
            </w:r>
          </w:p>
        </w:tc>
        <w:tc>
          <w:tcPr>
            <w:tcW w:w="5923" w:type="dxa"/>
          </w:tcPr>
          <w:p w14:paraId="098B63DA" w14:textId="5AEAC39B" w:rsidR="001544B0" w:rsidRDefault="00355014" w:rsidP="0013063D">
            <w:r>
              <w:t>N/A</w:t>
            </w:r>
          </w:p>
        </w:tc>
      </w:tr>
      <w:tr w:rsidR="001544B0" w14:paraId="098B63DE"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DC" w14:textId="77777777" w:rsidR="001544B0" w:rsidRDefault="00C9094F" w:rsidP="0013063D">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98B63DD" w14:textId="4786824F" w:rsidR="001544B0" w:rsidRDefault="001C2C15" w:rsidP="0013063D">
            <w:r>
              <w:t>There is no floodplain development.</w:t>
            </w:r>
          </w:p>
        </w:tc>
      </w:tr>
      <w:tr w:rsidR="001544B0" w14:paraId="098B63E1" w14:textId="77777777" w:rsidTr="0013063D">
        <w:trPr>
          <w:trHeight w:val="920"/>
        </w:trPr>
        <w:tc>
          <w:tcPr>
            <w:tcW w:w="4157" w:type="dxa"/>
          </w:tcPr>
          <w:p w14:paraId="098B63DF" w14:textId="77777777" w:rsidR="001544B0" w:rsidRDefault="00C9094F" w:rsidP="0013063D">
            <w:r>
              <w:t>How many structures (residential and non-residential) are exposed to flood risk within the community outside of the regulatory maps?</w:t>
            </w:r>
          </w:p>
        </w:tc>
        <w:tc>
          <w:tcPr>
            <w:tcW w:w="5923" w:type="dxa"/>
          </w:tcPr>
          <w:p w14:paraId="098B63E0" w14:textId="46C1CE78" w:rsidR="001544B0" w:rsidRDefault="001C2C15" w:rsidP="0013063D">
            <w:r>
              <w:t>None</w:t>
            </w:r>
          </w:p>
        </w:tc>
      </w:tr>
      <w:tr w:rsidR="001544B0" w14:paraId="098B63E4"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E2" w14:textId="77777777" w:rsidR="001544B0" w:rsidRDefault="00C9094F" w:rsidP="0013063D">
            <w:r>
              <w:t>Does the community maintain elevation records? If yes, please describe.</w:t>
            </w:r>
          </w:p>
        </w:tc>
        <w:tc>
          <w:tcPr>
            <w:tcW w:w="5923" w:type="dxa"/>
          </w:tcPr>
          <w:p w14:paraId="098B63E3" w14:textId="2352897F" w:rsidR="001544B0" w:rsidRDefault="00355014" w:rsidP="0013063D">
            <w:r>
              <w:t>No</w:t>
            </w:r>
          </w:p>
        </w:tc>
      </w:tr>
      <w:tr w:rsidR="001544B0" w14:paraId="098B63E7" w14:textId="77777777" w:rsidTr="0013063D">
        <w:trPr>
          <w:trHeight w:val="920"/>
        </w:trPr>
        <w:tc>
          <w:tcPr>
            <w:tcW w:w="4157" w:type="dxa"/>
          </w:tcPr>
          <w:p w14:paraId="098B63E5" w14:textId="77777777" w:rsidR="001544B0" w:rsidRDefault="00C9094F" w:rsidP="0013063D">
            <w:r>
              <w:t>Are there any repetitive loss (RL) or severe repetitive loss (SRL) structures in the community? If yes, how many of each category?</w:t>
            </w:r>
          </w:p>
        </w:tc>
        <w:tc>
          <w:tcPr>
            <w:tcW w:w="5923" w:type="dxa"/>
          </w:tcPr>
          <w:p w14:paraId="098B63E6" w14:textId="77777777" w:rsidR="001544B0" w:rsidRDefault="00C9094F" w:rsidP="0013063D">
            <w:r>
              <w:t>None</w:t>
            </w:r>
          </w:p>
        </w:tc>
      </w:tr>
      <w:tr w:rsidR="001544B0" w14:paraId="098B63EA"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E8" w14:textId="77777777" w:rsidR="001544B0" w:rsidRDefault="00C9094F" w:rsidP="0013063D">
            <w:r>
              <w:t>Describe any areas of flood risk with limited NFIP policy coverage.</w:t>
            </w:r>
          </w:p>
        </w:tc>
        <w:tc>
          <w:tcPr>
            <w:tcW w:w="5923" w:type="dxa"/>
          </w:tcPr>
          <w:p w14:paraId="098B63E9" w14:textId="001C582F" w:rsidR="001544B0" w:rsidRDefault="00355014" w:rsidP="0013063D">
            <w:r>
              <w:t>None</w:t>
            </w:r>
          </w:p>
        </w:tc>
      </w:tr>
      <w:tr w:rsidR="001544B0" w14:paraId="098B63ED" w14:textId="77777777" w:rsidTr="0013063D">
        <w:trPr>
          <w:trHeight w:val="920"/>
        </w:trPr>
        <w:tc>
          <w:tcPr>
            <w:tcW w:w="4157" w:type="dxa"/>
          </w:tcPr>
          <w:p w14:paraId="098B63EB" w14:textId="77777777" w:rsidR="001544B0" w:rsidRDefault="00C9094F" w:rsidP="0013063D">
            <w:r>
              <w:t xml:space="preserve">How does the community teach property owners or other stakeholders about the </w:t>
            </w:r>
            <w:proofErr w:type="gramStart"/>
            <w:r>
              <w:t>importance</w:t>
            </w:r>
            <w:proofErr w:type="gramEnd"/>
            <w:r>
              <w:t xml:space="preserve"> flood insurance?</w:t>
            </w:r>
          </w:p>
        </w:tc>
        <w:tc>
          <w:tcPr>
            <w:tcW w:w="5923" w:type="dxa"/>
          </w:tcPr>
          <w:p w14:paraId="098B63EC" w14:textId="3850FF26" w:rsidR="001544B0" w:rsidRDefault="00355014" w:rsidP="0013063D">
            <w:r>
              <w:t>This is not an issue in the Village.</w:t>
            </w:r>
          </w:p>
        </w:tc>
      </w:tr>
      <w:tr w:rsidR="001544B0" w14:paraId="098B63F0"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EE" w14:textId="77777777" w:rsidR="001544B0" w:rsidRDefault="00C9094F" w:rsidP="0013063D">
            <w:r>
              <w:t xml:space="preserve">What digital sources (like the FEMA Map Service Center, </w:t>
            </w:r>
            <w:r>
              <w:br/>
              <w:t>National Flood Hazard Layer) or non-regulatory tools does your community use?</w:t>
            </w:r>
          </w:p>
        </w:tc>
        <w:tc>
          <w:tcPr>
            <w:tcW w:w="5923" w:type="dxa"/>
          </w:tcPr>
          <w:p w14:paraId="098B63EF" w14:textId="3A488F33" w:rsidR="001544B0" w:rsidRDefault="00355014" w:rsidP="0013063D">
            <w:r>
              <w:t>None</w:t>
            </w:r>
          </w:p>
        </w:tc>
      </w:tr>
      <w:tr w:rsidR="001544B0" w14:paraId="098B63F3" w14:textId="77777777" w:rsidTr="0013063D">
        <w:trPr>
          <w:trHeight w:val="920"/>
        </w:trPr>
        <w:tc>
          <w:tcPr>
            <w:tcW w:w="4157" w:type="dxa"/>
          </w:tcPr>
          <w:p w14:paraId="098B63F1" w14:textId="77777777" w:rsidR="001544B0" w:rsidRDefault="00C9094F" w:rsidP="0013063D">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98B63F2" w14:textId="77777777" w:rsidR="001544B0" w:rsidRDefault="001544B0" w:rsidP="0013063D"/>
        </w:tc>
      </w:tr>
      <w:tr w:rsidR="001544B0" w14:paraId="098B63F7" w14:textId="77777777" w:rsidTr="0013063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98B63F4" w14:textId="77777777" w:rsidR="001544B0" w:rsidRDefault="00C9094F" w:rsidP="0013063D">
            <w:r>
              <w:t>When was the most recent Community Assistance Visit (CAV) or Community Assistance Contact (CAC)?</w:t>
            </w:r>
          </w:p>
        </w:tc>
        <w:tc>
          <w:tcPr>
            <w:tcW w:w="5923" w:type="dxa"/>
          </w:tcPr>
          <w:p w14:paraId="098B63F5" w14:textId="77777777" w:rsidR="001544B0" w:rsidRDefault="00C9094F" w:rsidP="0013063D">
            <w:r>
              <w:t xml:space="preserve">CAC: Not Documented </w:t>
            </w:r>
          </w:p>
          <w:p w14:paraId="098B63F6" w14:textId="77777777" w:rsidR="001544B0" w:rsidRDefault="00C9094F" w:rsidP="0013063D">
            <w:r>
              <w:t xml:space="preserve">CAV: Not Documented </w:t>
            </w:r>
          </w:p>
        </w:tc>
      </w:tr>
      <w:tr w:rsidR="001544B0" w14:paraId="098B63FA" w14:textId="77777777" w:rsidTr="0013063D">
        <w:trPr>
          <w:trHeight w:val="920"/>
        </w:trPr>
        <w:tc>
          <w:tcPr>
            <w:tcW w:w="4157" w:type="dxa"/>
          </w:tcPr>
          <w:p w14:paraId="098B63F8" w14:textId="77777777" w:rsidR="001544B0" w:rsidRDefault="00C9094F" w:rsidP="0013063D">
            <w:r>
              <w:t>Does your community plan to join the CRS program or is your community interested in improving your CRS classification?</w:t>
            </w:r>
          </w:p>
        </w:tc>
        <w:tc>
          <w:tcPr>
            <w:tcW w:w="5923" w:type="dxa"/>
          </w:tcPr>
          <w:p w14:paraId="098B63F9" w14:textId="77777777" w:rsidR="001544B0" w:rsidRDefault="001544B0" w:rsidP="0013063D"/>
        </w:tc>
      </w:tr>
    </w:tbl>
    <w:p w14:paraId="098B63FB" w14:textId="77777777" w:rsidR="001544B0" w:rsidRDefault="00C9094F" w:rsidP="00C9094F">
      <w:pPr>
        <w:sectPr w:rsidR="001544B0" w:rsidSect="00AC51FF">
          <w:pgSz w:w="12240" w:h="15840"/>
          <w:pgMar w:top="1440" w:right="1080" w:bottom="1440" w:left="1080" w:header="720" w:footer="504" w:gutter="0"/>
          <w:cols w:space="720"/>
          <w:docGrid w:linePitch="272"/>
        </w:sectPr>
      </w:pPr>
      <w:r>
        <w:t xml:space="preserve">   </w:t>
      </w:r>
    </w:p>
    <w:p w14:paraId="098B63FC" w14:textId="77777777" w:rsidR="001544B0" w:rsidRDefault="00C9094F" w:rsidP="00AE500A">
      <w:pPr>
        <w:pStyle w:val="Heading2"/>
        <w:numPr>
          <w:ilvl w:val="1"/>
          <w:numId w:val="22"/>
        </w:numPr>
      </w:pPr>
      <w:r>
        <w:lastRenderedPageBreak/>
        <w:t>Jurisdictional Capability INVENTORY and ASSESSMENT</w:t>
      </w:r>
    </w:p>
    <w:p w14:paraId="098B63FD" w14:textId="77777777" w:rsidR="001544B0" w:rsidRDefault="00C9094F">
      <w:pPr>
        <w:jc w:val="both"/>
      </w:pPr>
      <w:bookmarkStart w:id="24" w:name="_heading=h.qsh70q" w:colFirst="0" w:colLast="0"/>
      <w:bookmarkEnd w:id="24"/>
      <w:r>
        <w:t>Defereit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98B63FE" w14:textId="77777777" w:rsidR="001544B0" w:rsidRDefault="00C9094F">
      <w:pPr>
        <w:numPr>
          <w:ilvl w:val="0"/>
          <w:numId w:val="4"/>
        </w:numPr>
        <w:pBdr>
          <w:top w:val="nil"/>
          <w:left w:val="nil"/>
          <w:bottom w:val="nil"/>
          <w:right w:val="nil"/>
          <w:between w:val="nil"/>
        </w:pBdr>
        <w:spacing w:before="0" w:after="60"/>
      </w:pPr>
      <w:r>
        <w:rPr>
          <w:color w:val="000000"/>
        </w:rPr>
        <w:t>Planning and regulatory capabilities</w:t>
      </w:r>
    </w:p>
    <w:p w14:paraId="098B63FF" w14:textId="77777777" w:rsidR="001544B0" w:rsidRDefault="00C9094F">
      <w:pPr>
        <w:numPr>
          <w:ilvl w:val="0"/>
          <w:numId w:val="4"/>
        </w:numPr>
        <w:pBdr>
          <w:top w:val="nil"/>
          <w:left w:val="nil"/>
          <w:bottom w:val="nil"/>
          <w:right w:val="nil"/>
          <w:between w:val="nil"/>
        </w:pBdr>
        <w:spacing w:before="0" w:after="60"/>
      </w:pPr>
      <w:r>
        <w:rPr>
          <w:color w:val="000000"/>
        </w:rPr>
        <w:t>Development and permitting capabilities</w:t>
      </w:r>
    </w:p>
    <w:p w14:paraId="098B6400" w14:textId="77777777" w:rsidR="001544B0" w:rsidRDefault="00C9094F">
      <w:pPr>
        <w:numPr>
          <w:ilvl w:val="0"/>
          <w:numId w:val="4"/>
        </w:numPr>
        <w:pBdr>
          <w:top w:val="nil"/>
          <w:left w:val="nil"/>
          <w:bottom w:val="nil"/>
          <w:right w:val="nil"/>
          <w:between w:val="nil"/>
        </w:pBdr>
        <w:spacing w:before="0" w:after="60"/>
      </w:pPr>
      <w:r>
        <w:rPr>
          <w:color w:val="000000"/>
        </w:rPr>
        <w:t>Administrative and technical capabilities</w:t>
      </w:r>
    </w:p>
    <w:p w14:paraId="098B6401" w14:textId="77777777" w:rsidR="001544B0" w:rsidRDefault="00C9094F">
      <w:pPr>
        <w:numPr>
          <w:ilvl w:val="0"/>
          <w:numId w:val="4"/>
        </w:numPr>
        <w:pBdr>
          <w:top w:val="nil"/>
          <w:left w:val="nil"/>
          <w:bottom w:val="nil"/>
          <w:right w:val="nil"/>
          <w:between w:val="nil"/>
        </w:pBdr>
        <w:spacing w:before="0" w:after="60"/>
      </w:pPr>
      <w:r>
        <w:rPr>
          <w:color w:val="000000"/>
        </w:rPr>
        <w:t>Fiscal capabilities</w:t>
      </w:r>
    </w:p>
    <w:p w14:paraId="098B6402" w14:textId="77777777" w:rsidR="001544B0" w:rsidRDefault="00C9094F">
      <w:pPr>
        <w:numPr>
          <w:ilvl w:val="0"/>
          <w:numId w:val="4"/>
        </w:numPr>
        <w:pBdr>
          <w:top w:val="nil"/>
          <w:left w:val="nil"/>
          <w:bottom w:val="nil"/>
          <w:right w:val="nil"/>
          <w:between w:val="nil"/>
        </w:pBdr>
        <w:spacing w:before="0" w:after="60"/>
      </w:pPr>
      <w:r>
        <w:rPr>
          <w:color w:val="000000"/>
        </w:rPr>
        <w:t>Education and outreach capabilities</w:t>
      </w:r>
    </w:p>
    <w:p w14:paraId="098B6403" w14:textId="77777777" w:rsidR="001544B0" w:rsidRDefault="00C9094F">
      <w:pPr>
        <w:numPr>
          <w:ilvl w:val="0"/>
          <w:numId w:val="4"/>
        </w:numPr>
        <w:pBdr>
          <w:top w:val="nil"/>
          <w:left w:val="nil"/>
          <w:bottom w:val="nil"/>
          <w:right w:val="nil"/>
          <w:between w:val="nil"/>
        </w:pBdr>
        <w:spacing w:before="0" w:after="60"/>
      </w:pPr>
      <w:r>
        <w:rPr>
          <w:color w:val="000000"/>
        </w:rPr>
        <w:t>Classification under various community mitigation programs</w:t>
      </w:r>
    </w:p>
    <w:p w14:paraId="098B6404" w14:textId="77777777" w:rsidR="001544B0" w:rsidRDefault="00C9094F">
      <w:pPr>
        <w:numPr>
          <w:ilvl w:val="0"/>
          <w:numId w:val="4"/>
        </w:numPr>
        <w:pBdr>
          <w:top w:val="nil"/>
          <w:left w:val="nil"/>
          <w:bottom w:val="nil"/>
          <w:right w:val="nil"/>
          <w:between w:val="nil"/>
        </w:pBdr>
        <w:spacing w:before="0" w:after="60"/>
      </w:pPr>
      <w:r>
        <w:rPr>
          <w:color w:val="000000"/>
        </w:rPr>
        <w:t>Adaptive capacity to withstand hazard events</w:t>
      </w:r>
    </w:p>
    <w:p w14:paraId="098B6405" w14:textId="77777777" w:rsidR="001544B0" w:rsidRDefault="00C9094F">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Defereit to identify opportunities for integrating mitigation concepts into ongoing Village procedures.</w:t>
      </w:r>
    </w:p>
    <w:p w14:paraId="098B6406" w14:textId="77777777" w:rsidR="001544B0" w:rsidRDefault="00C9094F">
      <w:pPr>
        <w:rPr>
          <w:b/>
          <w:color w:val="003478"/>
          <w:sz w:val="28"/>
          <w:szCs w:val="28"/>
        </w:rPr>
      </w:pPr>
      <w:r>
        <w:br w:type="page"/>
      </w:r>
    </w:p>
    <w:p w14:paraId="098B6407" w14:textId="77777777" w:rsidR="001544B0" w:rsidRDefault="00C9094F" w:rsidP="00AE500A">
      <w:pPr>
        <w:pStyle w:val="Heading3"/>
        <w:numPr>
          <w:ilvl w:val="2"/>
          <w:numId w:val="22"/>
        </w:numPr>
      </w:pPr>
      <w:r>
        <w:lastRenderedPageBreak/>
        <w:t>Planning and Regulatory Capability and Integration</w:t>
      </w:r>
    </w:p>
    <w:p w14:paraId="098B6408" w14:textId="712C0BE7" w:rsidR="001544B0" w:rsidRDefault="00C9094F">
      <w:pPr>
        <w:jc w:val="both"/>
      </w:pPr>
      <w:r>
        <w:t xml:space="preserve">Planning and regulatory capabilities are the plans, policies, codes, and ordinances that prevent and reduce the impacts of hazards. </w:t>
      </w:r>
    </w:p>
    <w:p w14:paraId="098B640A" w14:textId="77777777" w:rsidR="001544B0" w:rsidRDefault="00C9094F">
      <w:pPr>
        <w:pStyle w:val="Heading4"/>
      </w:pPr>
      <w:r>
        <w:t>Ordinances</w:t>
      </w:r>
    </w:p>
    <w:p w14:paraId="5B63495D" w14:textId="77777777" w:rsidR="00947E74" w:rsidRDefault="00947E74" w:rsidP="00947E74">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0B0251DA" w14:textId="04C9D4BD" w:rsidR="00947E74" w:rsidRDefault="00947E74" w:rsidP="00947E74">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proofErr w:type="gramStart"/>
      <w:r>
        <w:t>Deferiet</w:t>
      </w:r>
      <w:proofErr w:type="gramEnd"/>
      <w:r>
        <w:t xml:space="preserve"> and the jurisdiction often partners with the County. To learn more about these capabilities please see Jefferson County’s Jurisdictional Annex.</w:t>
      </w:r>
    </w:p>
    <w:p w14:paraId="69EBD1E5" w14:textId="11356BFF" w:rsidR="0043408C" w:rsidRPr="0043408C" w:rsidRDefault="00947E74" w:rsidP="00947E74">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w:t>
      </w:r>
      <w:r w:rsidR="00DC25A5">
        <w:t xml:space="preserve"> Village</w:t>
      </w:r>
      <w:r>
        <w:t>.</w:t>
      </w:r>
    </w:p>
    <w:p w14:paraId="098B640B" w14:textId="2EE49776" w:rsidR="001544B0" w:rsidRDefault="00C9094F" w:rsidP="004236F0">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4236F0">
        <w:rPr>
          <w:color w:val="000000"/>
        </w:rPr>
        <w:t>O</w:t>
      </w:r>
      <w:r>
        <w:rPr>
          <w:color w:val="000000"/>
        </w:rPr>
        <w:t>. Ordinances</w:t>
      </w:r>
    </w:p>
    <w:tbl>
      <w:tblPr>
        <w:tblStyle w:val="TtTable"/>
        <w:tblW w:w="5000" w:type="pct"/>
        <w:tblLook w:val="0420" w:firstRow="1" w:lastRow="0" w:firstColumn="0" w:lastColumn="0" w:noHBand="0" w:noVBand="1"/>
      </w:tblPr>
      <w:tblGrid>
        <w:gridCol w:w="2207"/>
        <w:gridCol w:w="1371"/>
        <w:gridCol w:w="4655"/>
        <w:gridCol w:w="1847"/>
      </w:tblGrid>
      <w:tr w:rsidR="00637752" w14:paraId="098B6413" w14:textId="77777777" w:rsidTr="002D4CCA">
        <w:trPr>
          <w:cnfStyle w:val="100000000000" w:firstRow="1" w:lastRow="0" w:firstColumn="0" w:lastColumn="0" w:oddVBand="0" w:evenVBand="0" w:oddHBand="0" w:evenHBand="0" w:firstRowFirstColumn="0" w:firstRowLastColumn="0" w:lastRowFirstColumn="0" w:lastRowLastColumn="0"/>
          <w:trHeight w:val="432"/>
          <w:tblHeader/>
        </w:trPr>
        <w:tc>
          <w:tcPr>
            <w:tcW w:w="1095" w:type="pct"/>
            <w:vAlign w:val="top"/>
          </w:tcPr>
          <w:p w14:paraId="098B640C" w14:textId="77777777" w:rsidR="00637752" w:rsidRDefault="00637752" w:rsidP="00C3694B">
            <w:r>
              <w:t>Capability Type</w:t>
            </w:r>
          </w:p>
        </w:tc>
        <w:tc>
          <w:tcPr>
            <w:tcW w:w="680" w:type="pct"/>
            <w:vAlign w:val="top"/>
          </w:tcPr>
          <w:p w14:paraId="098B640D" w14:textId="71A0B6EB" w:rsidR="00637752" w:rsidRDefault="00637752" w:rsidP="00C3694B">
            <w:r>
              <w:t>In Place in Municipality</w:t>
            </w:r>
          </w:p>
        </w:tc>
        <w:tc>
          <w:tcPr>
            <w:tcW w:w="2309" w:type="pct"/>
            <w:vAlign w:val="top"/>
          </w:tcPr>
          <w:p w14:paraId="098B6410" w14:textId="09392DDA" w:rsidR="00637752" w:rsidRDefault="00637752" w:rsidP="00C3694B">
            <w:r>
              <w:t>Comments</w:t>
            </w:r>
          </w:p>
        </w:tc>
        <w:tc>
          <w:tcPr>
            <w:tcW w:w="916" w:type="pct"/>
            <w:vAlign w:val="top"/>
          </w:tcPr>
          <w:p w14:paraId="098B6412" w14:textId="77777777" w:rsidR="00637752" w:rsidRDefault="00637752" w:rsidP="00C3694B">
            <w:r>
              <w:t>Responsible Department / Agency / Organization</w:t>
            </w:r>
          </w:p>
        </w:tc>
      </w:tr>
      <w:tr w:rsidR="00637752" w14:paraId="098B6419" w14:textId="77777777" w:rsidTr="00637752">
        <w:trPr>
          <w:cnfStyle w:val="000000100000" w:firstRow="0" w:lastRow="0" w:firstColumn="0" w:lastColumn="0" w:oddVBand="0" w:evenVBand="0" w:oddHBand="1" w:evenHBand="0" w:firstRowFirstColumn="0" w:firstRowLastColumn="0" w:lastRowFirstColumn="0" w:lastRowLastColumn="0"/>
          <w:trHeight w:val="432"/>
        </w:trPr>
        <w:tc>
          <w:tcPr>
            <w:tcW w:w="1095" w:type="pct"/>
          </w:tcPr>
          <w:p w14:paraId="098B6414" w14:textId="77777777" w:rsidR="00637752" w:rsidRDefault="00637752" w:rsidP="00C3694B">
            <w:r>
              <w:t>Building Codes</w:t>
            </w:r>
          </w:p>
        </w:tc>
        <w:tc>
          <w:tcPr>
            <w:tcW w:w="680" w:type="pct"/>
          </w:tcPr>
          <w:p w14:paraId="098B6415" w14:textId="7E2AA2CA" w:rsidR="00637752" w:rsidRDefault="00637752" w:rsidP="00C3694B">
            <w:r>
              <w:t xml:space="preserve">Yes, </w:t>
            </w:r>
            <w:r w:rsidRPr="004236F0">
              <w:t>Uniform Fire Prevention and Building Code (Uniform Code) under 19 NYCRR</w:t>
            </w:r>
          </w:p>
        </w:tc>
        <w:tc>
          <w:tcPr>
            <w:tcW w:w="2309" w:type="pct"/>
          </w:tcPr>
          <w:p w14:paraId="098B6416" w14:textId="61B019A3" w:rsidR="00637752" w:rsidRDefault="00637752" w:rsidP="00C3694B">
            <w:proofErr w:type="gramStart"/>
            <w:r w:rsidRPr="008C1472">
              <w:t>All of</w:t>
            </w:r>
            <w:proofErr w:type="gramEnd"/>
            <w:r w:rsidRPr="008C1472">
              <w:t xml:space="preserve"> the communities in Jefferson County regulate construction </w:t>
            </w:r>
            <w:proofErr w:type="gramStart"/>
            <w:r w:rsidRPr="008C1472">
              <w:t>through the use of</w:t>
            </w:r>
            <w:proofErr w:type="gramEnd"/>
            <w:r w:rsidRPr="008C1472">
              <w:t xml:space="preserve"> a building code. The </w:t>
            </w:r>
            <w:r>
              <w:t>Village</w:t>
            </w:r>
            <w:r w:rsidRPr="008C1472">
              <w:t xml:space="preserve"> adhere to t</w:t>
            </w:r>
            <w:r>
              <w:t>he</w:t>
            </w:r>
            <w:r w:rsidRPr="008C1472">
              <w:t xml:space="preserve">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16" w:type="pct"/>
          </w:tcPr>
          <w:p w14:paraId="098B6418" w14:textId="77777777" w:rsidR="00637752" w:rsidRDefault="00637752" w:rsidP="00C3694B">
            <w:r>
              <w:t>Jefferson County</w:t>
            </w:r>
          </w:p>
        </w:tc>
      </w:tr>
      <w:tr w:rsidR="00637752" w14:paraId="098B6437" w14:textId="77777777" w:rsidTr="00637752">
        <w:trPr>
          <w:trHeight w:val="432"/>
        </w:trPr>
        <w:tc>
          <w:tcPr>
            <w:tcW w:w="1095" w:type="pct"/>
          </w:tcPr>
          <w:p w14:paraId="098B6432" w14:textId="77777777" w:rsidR="00637752" w:rsidRDefault="00637752" w:rsidP="00C3694B">
            <w:r>
              <w:t>Growth Management</w:t>
            </w:r>
          </w:p>
        </w:tc>
        <w:tc>
          <w:tcPr>
            <w:tcW w:w="680" w:type="pct"/>
          </w:tcPr>
          <w:p w14:paraId="098B6433" w14:textId="77777777" w:rsidR="00637752" w:rsidRDefault="00637752" w:rsidP="00C3694B">
            <w:r>
              <w:t>Yes</w:t>
            </w:r>
          </w:p>
        </w:tc>
        <w:tc>
          <w:tcPr>
            <w:tcW w:w="2309" w:type="pct"/>
          </w:tcPr>
          <w:p w14:paraId="098B6434" w14:textId="52179AED" w:rsidR="00637752" w:rsidRDefault="00C5570D" w:rsidP="00C3694B">
            <w:r w:rsidRPr="00C5570D">
              <w:t xml:space="preserve">The purpose of </w:t>
            </w:r>
            <w:r>
              <w:t>the</w:t>
            </w:r>
            <w:r w:rsidRPr="00C5570D">
              <w:t xml:space="preserve"> Growth Management Ordinance is to ensure that adequate water and wastewater facilities exist for a project and to ensure that the project will not negatively impact the </w:t>
            </w:r>
            <w:r>
              <w:t>Village</w:t>
            </w:r>
            <w:r w:rsidRPr="00C5570D">
              <w:t>’s ability to provide water and wastewater services</w:t>
            </w:r>
            <w:r>
              <w:t>.</w:t>
            </w:r>
          </w:p>
        </w:tc>
        <w:tc>
          <w:tcPr>
            <w:tcW w:w="916" w:type="pct"/>
          </w:tcPr>
          <w:p w14:paraId="098B6436" w14:textId="4FAB0F02" w:rsidR="00637752" w:rsidRDefault="00C5570D" w:rsidP="00C3694B">
            <w:r>
              <w:t>Village Administration</w:t>
            </w:r>
          </w:p>
        </w:tc>
      </w:tr>
      <w:tr w:rsidR="00637752" w14:paraId="098B6449" w14:textId="77777777" w:rsidTr="00637752">
        <w:trPr>
          <w:cnfStyle w:val="000000100000" w:firstRow="0" w:lastRow="0" w:firstColumn="0" w:lastColumn="0" w:oddVBand="0" w:evenVBand="0" w:oddHBand="1" w:evenHBand="0" w:firstRowFirstColumn="0" w:firstRowLastColumn="0" w:lastRowFirstColumn="0" w:lastRowLastColumn="0"/>
          <w:trHeight w:val="432"/>
        </w:trPr>
        <w:tc>
          <w:tcPr>
            <w:tcW w:w="1095" w:type="pct"/>
          </w:tcPr>
          <w:p w14:paraId="098B6444" w14:textId="77777777" w:rsidR="00637752" w:rsidRDefault="00637752" w:rsidP="00C3694B">
            <w:r>
              <w:t>Real Estate Disclosure Requirements</w:t>
            </w:r>
          </w:p>
        </w:tc>
        <w:tc>
          <w:tcPr>
            <w:tcW w:w="680" w:type="pct"/>
          </w:tcPr>
          <w:p w14:paraId="098B6445" w14:textId="5A32BE66" w:rsidR="00637752" w:rsidRDefault="00637752" w:rsidP="00C3694B">
            <w:r>
              <w:t xml:space="preserve">Yes, </w:t>
            </w:r>
            <w:r w:rsidRPr="00637752">
              <w:t>Property Condition Disclosure Act, NY Code - Article 14 §460-467</w:t>
            </w:r>
          </w:p>
        </w:tc>
        <w:tc>
          <w:tcPr>
            <w:tcW w:w="2309" w:type="pct"/>
          </w:tcPr>
          <w:p w14:paraId="098B6446" w14:textId="77777777" w:rsidR="00637752" w:rsidRDefault="00637752" w:rsidP="00C3694B">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16" w:type="pct"/>
          </w:tcPr>
          <w:p w14:paraId="098B6448" w14:textId="77777777" w:rsidR="00637752" w:rsidRDefault="00637752" w:rsidP="00C3694B">
            <w:r>
              <w:t>NYS Department of State, Real Estate Agent</w:t>
            </w:r>
          </w:p>
        </w:tc>
      </w:tr>
      <w:tr w:rsidR="00D062AC" w14:paraId="098B644F" w14:textId="77777777" w:rsidTr="00637752">
        <w:trPr>
          <w:trHeight w:val="432"/>
        </w:trPr>
        <w:tc>
          <w:tcPr>
            <w:tcW w:w="1095" w:type="pct"/>
          </w:tcPr>
          <w:p w14:paraId="098B644A" w14:textId="77777777" w:rsidR="00D062AC" w:rsidRDefault="00D062AC" w:rsidP="00D062AC">
            <w:r>
              <w:lastRenderedPageBreak/>
              <w:t>Site Plan Code</w:t>
            </w:r>
          </w:p>
        </w:tc>
        <w:tc>
          <w:tcPr>
            <w:tcW w:w="680" w:type="pct"/>
          </w:tcPr>
          <w:p w14:paraId="098B644B" w14:textId="77777777" w:rsidR="00D062AC" w:rsidRDefault="00D062AC" w:rsidP="00D062AC">
            <w:r>
              <w:t>Yes</w:t>
            </w:r>
          </w:p>
        </w:tc>
        <w:tc>
          <w:tcPr>
            <w:tcW w:w="2309" w:type="pct"/>
          </w:tcPr>
          <w:p w14:paraId="098B644C" w14:textId="34CCE0A7" w:rsidR="00D062AC" w:rsidRDefault="00D062AC" w:rsidP="00D062AC">
            <w:r w:rsidRPr="00D062AC">
              <w:t>Key reasons to create a site plan include regulatory compliance, project visualization, and efficient construction</w:t>
            </w:r>
          </w:p>
        </w:tc>
        <w:tc>
          <w:tcPr>
            <w:tcW w:w="916" w:type="pct"/>
          </w:tcPr>
          <w:p w14:paraId="098B644E" w14:textId="47FAACB2" w:rsidR="00D062AC" w:rsidRDefault="00D062AC" w:rsidP="00D062AC">
            <w:r w:rsidRPr="0072605E">
              <w:t>Village Administration</w:t>
            </w:r>
          </w:p>
        </w:tc>
      </w:tr>
      <w:tr w:rsidR="00D062AC" w14:paraId="098B645B" w14:textId="77777777" w:rsidTr="00637752">
        <w:trPr>
          <w:cnfStyle w:val="000000100000" w:firstRow="0" w:lastRow="0" w:firstColumn="0" w:lastColumn="0" w:oddVBand="0" w:evenVBand="0" w:oddHBand="1" w:evenHBand="0" w:firstRowFirstColumn="0" w:firstRowLastColumn="0" w:lastRowFirstColumn="0" w:lastRowLastColumn="0"/>
          <w:trHeight w:val="432"/>
        </w:trPr>
        <w:tc>
          <w:tcPr>
            <w:tcW w:w="1095" w:type="pct"/>
          </w:tcPr>
          <w:p w14:paraId="098B6456" w14:textId="77777777" w:rsidR="00D062AC" w:rsidRDefault="00D062AC" w:rsidP="00D062AC">
            <w:r>
              <w:t>Subdivision Code</w:t>
            </w:r>
          </w:p>
        </w:tc>
        <w:tc>
          <w:tcPr>
            <w:tcW w:w="680" w:type="pct"/>
          </w:tcPr>
          <w:p w14:paraId="098B6457" w14:textId="2B9C9243" w:rsidR="00D062AC" w:rsidRDefault="00D062AC" w:rsidP="00D062AC">
            <w:r>
              <w:t xml:space="preserve">Yes, </w:t>
            </w:r>
            <w:r w:rsidRPr="0076543B">
              <w:t>Chapter 162 of the Village of Defereit Code, Subdivision and Land Development</w:t>
            </w:r>
          </w:p>
        </w:tc>
        <w:tc>
          <w:tcPr>
            <w:tcW w:w="2309" w:type="pct"/>
          </w:tcPr>
          <w:p w14:paraId="098B6458" w14:textId="46707637" w:rsidR="00D062AC" w:rsidRDefault="00D062AC" w:rsidP="00D062AC">
            <w:r w:rsidRPr="0076543B">
              <w:t xml:space="preserve">Subdivision ordinances offer an opportunity to account for natural hazards prior to the development of land as they formulate regulations when the land is subdivided. Subdivision </w:t>
            </w:r>
            <w:proofErr w:type="gramStart"/>
            <w:r w:rsidRPr="0076543B">
              <w:t>design</w:t>
            </w:r>
            <w:proofErr w:type="gramEnd"/>
            <w:r w:rsidRPr="0076543B">
              <w:t xml:space="preserve"> that incorporates mitigation principles can reduce the exposure of future development to hazard events.</w:t>
            </w:r>
          </w:p>
        </w:tc>
        <w:tc>
          <w:tcPr>
            <w:tcW w:w="916" w:type="pct"/>
          </w:tcPr>
          <w:p w14:paraId="098B645A" w14:textId="76BFF636" w:rsidR="00D062AC" w:rsidRDefault="00D062AC" w:rsidP="00D062AC">
            <w:r w:rsidRPr="0072605E">
              <w:t>Village Administration</w:t>
            </w:r>
          </w:p>
        </w:tc>
      </w:tr>
      <w:tr w:rsidR="00D062AC" w14:paraId="098B6467" w14:textId="77777777" w:rsidTr="00637752">
        <w:trPr>
          <w:trHeight w:val="432"/>
        </w:trPr>
        <w:tc>
          <w:tcPr>
            <w:tcW w:w="1095" w:type="pct"/>
          </w:tcPr>
          <w:p w14:paraId="098B6462" w14:textId="77777777" w:rsidR="00D062AC" w:rsidRDefault="00D062AC" w:rsidP="00D062AC">
            <w:r>
              <w:t>Zoning/Land Use Code</w:t>
            </w:r>
          </w:p>
        </w:tc>
        <w:tc>
          <w:tcPr>
            <w:tcW w:w="680" w:type="pct"/>
          </w:tcPr>
          <w:p w14:paraId="098B6463" w14:textId="2A8DC327" w:rsidR="00D062AC" w:rsidRDefault="00D062AC" w:rsidP="00D062AC">
            <w:r>
              <w:t xml:space="preserve">Yes, </w:t>
            </w:r>
            <w:r w:rsidRPr="0076543B">
              <w:t>Village of Deferiet Zoning Law (Local Law No. 4); Chapter 162 of the Village of Defereit Code, Subdivision and Land Development</w:t>
            </w:r>
          </w:p>
        </w:tc>
        <w:tc>
          <w:tcPr>
            <w:tcW w:w="2309" w:type="pct"/>
          </w:tcPr>
          <w:p w14:paraId="098B6464" w14:textId="154266FF" w:rsidR="00D062AC" w:rsidRDefault="00D062AC" w:rsidP="00D062AC">
            <w:r w:rsidRPr="00637752">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16" w:type="pct"/>
          </w:tcPr>
          <w:p w14:paraId="098B6466" w14:textId="3D5575BF" w:rsidR="00D062AC" w:rsidRDefault="00D062AC" w:rsidP="00D062AC">
            <w:r w:rsidRPr="0072605E">
              <w:t>Village Administration</w:t>
            </w:r>
          </w:p>
        </w:tc>
      </w:tr>
    </w:tbl>
    <w:p w14:paraId="098B6468" w14:textId="77777777" w:rsidR="001544B0" w:rsidRDefault="001544B0"/>
    <w:p w14:paraId="098B6469" w14:textId="77777777" w:rsidR="001544B0" w:rsidRDefault="00C9094F">
      <w:pPr>
        <w:pStyle w:val="Heading4"/>
      </w:pPr>
      <w:r>
        <w:t>Plans</w:t>
      </w:r>
    </w:p>
    <w:p w14:paraId="456C1E3A" w14:textId="728A1B64" w:rsidR="00DC4CAD" w:rsidRDefault="00DC4CAD" w:rsidP="00DC4CAD">
      <w:r>
        <w:t xml:space="preserve">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w:t>
      </w:r>
      <w:r w:rsidR="00214D5C">
        <w:t>Village of Deferiet</w:t>
      </w:r>
      <w:r>
        <w:t>. To learn more about these capabilities please see Jefferson County’s Jurisdictional Annex.</w:t>
      </w:r>
    </w:p>
    <w:p w14:paraId="52D1D3FE" w14:textId="5FD07494" w:rsidR="00DC25A5" w:rsidRPr="00DC25A5" w:rsidRDefault="00DC4CAD" w:rsidP="00DC4CAD">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98B646A" w14:textId="6D847180" w:rsidR="001544B0" w:rsidRDefault="00C9094F">
      <w:pPr>
        <w:keepNext/>
        <w:pBdr>
          <w:top w:val="nil"/>
          <w:left w:val="nil"/>
          <w:bottom w:val="nil"/>
          <w:right w:val="nil"/>
          <w:between w:val="nil"/>
        </w:pBdr>
        <w:spacing w:before="180" w:after="60"/>
        <w:jc w:val="center"/>
        <w:rPr>
          <w:color w:val="000000"/>
        </w:rPr>
      </w:pPr>
      <w:r>
        <w:rPr>
          <w:color w:val="000000"/>
        </w:rPr>
        <w:t xml:space="preserve">Table </w:t>
      </w:r>
      <w:r w:rsidR="00DC25A5">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6D2EBC" w14:paraId="098B6472" w14:textId="77777777" w:rsidTr="00DE21FE">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098B646B" w14:textId="77777777" w:rsidR="006D2EBC" w:rsidRDefault="006D2EBC" w:rsidP="00DC25A5">
            <w:r>
              <w:t>Capability Type</w:t>
            </w:r>
          </w:p>
        </w:tc>
        <w:tc>
          <w:tcPr>
            <w:tcW w:w="620" w:type="pct"/>
            <w:vAlign w:val="top"/>
          </w:tcPr>
          <w:p w14:paraId="098B646C" w14:textId="5EFAE4BE" w:rsidR="006D2EBC" w:rsidRDefault="006D2EBC" w:rsidP="00DC25A5">
            <w:r>
              <w:t>In Place in Municipality</w:t>
            </w:r>
          </w:p>
        </w:tc>
        <w:tc>
          <w:tcPr>
            <w:tcW w:w="2285" w:type="pct"/>
            <w:vAlign w:val="top"/>
          </w:tcPr>
          <w:p w14:paraId="098B646F" w14:textId="2631C90E" w:rsidR="006D2EBC" w:rsidRDefault="006D2EBC" w:rsidP="00DC25A5">
            <w:r>
              <w:t>Comments</w:t>
            </w:r>
          </w:p>
        </w:tc>
        <w:tc>
          <w:tcPr>
            <w:tcW w:w="1010" w:type="pct"/>
            <w:vAlign w:val="top"/>
          </w:tcPr>
          <w:p w14:paraId="098B6471" w14:textId="77777777" w:rsidR="006D2EBC" w:rsidRDefault="006D2EBC" w:rsidP="00DC25A5">
            <w:r>
              <w:t>Responsible Department / Agency / Organization</w:t>
            </w:r>
          </w:p>
        </w:tc>
      </w:tr>
      <w:tr w:rsidR="006D2EBC" w14:paraId="098B64BA" w14:textId="77777777" w:rsidTr="006D2EBC">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098B64B5" w14:textId="77777777" w:rsidR="006D2EBC" w:rsidRDefault="006D2EBC" w:rsidP="00DC25A5">
            <w:r>
              <w:t>Emergency Operations Plan</w:t>
            </w:r>
          </w:p>
        </w:tc>
        <w:tc>
          <w:tcPr>
            <w:tcW w:w="620" w:type="pct"/>
          </w:tcPr>
          <w:p w14:paraId="098B64B6" w14:textId="77777777" w:rsidR="006D2EBC" w:rsidRDefault="006D2EBC" w:rsidP="00DC25A5">
            <w:r>
              <w:t>Yes</w:t>
            </w:r>
          </w:p>
        </w:tc>
        <w:tc>
          <w:tcPr>
            <w:tcW w:w="2285" w:type="pct"/>
          </w:tcPr>
          <w:p w14:paraId="098B64B7" w14:textId="1596EF17" w:rsidR="006D2EBC" w:rsidRDefault="00502D78" w:rsidP="00DC25A5">
            <w:r w:rsidRPr="00502D78">
              <w:t>The Emergency Operations Plan (EOP) is a comprehensive document that outlines procedures and protocols for emergency response. The plan is designed to ensure the safety of people, property, and the environment, and to minimize the impact of the emergency on the community.</w:t>
            </w:r>
          </w:p>
        </w:tc>
        <w:tc>
          <w:tcPr>
            <w:tcW w:w="1010" w:type="pct"/>
          </w:tcPr>
          <w:p w14:paraId="098B64B9" w14:textId="52A2FA37" w:rsidR="006D2EBC" w:rsidRDefault="00502D78" w:rsidP="00DC25A5">
            <w:r>
              <w:t>Village Administration</w:t>
            </w:r>
          </w:p>
        </w:tc>
      </w:tr>
      <w:tr w:rsidR="006D2EBC" w14:paraId="098B64DE" w14:textId="77777777" w:rsidTr="006D2EBC">
        <w:trPr>
          <w:trHeight w:val="432"/>
        </w:trPr>
        <w:tc>
          <w:tcPr>
            <w:tcW w:w="1085" w:type="pct"/>
          </w:tcPr>
          <w:p w14:paraId="098B64D9" w14:textId="77777777" w:rsidR="006D2EBC" w:rsidRDefault="006D2EBC" w:rsidP="00DC25A5">
            <w:r>
              <w:lastRenderedPageBreak/>
              <w:t>Public Health Plan</w:t>
            </w:r>
            <w:sdt>
              <w:sdtPr>
                <w:tag w:val="goog_rdk_2"/>
                <w:id w:val="-1678413157"/>
              </w:sdtPr>
              <w:sdtEndPr/>
              <w:sdtContent/>
            </w:sdt>
          </w:p>
        </w:tc>
        <w:tc>
          <w:tcPr>
            <w:tcW w:w="620" w:type="pct"/>
          </w:tcPr>
          <w:p w14:paraId="098B64DA" w14:textId="77777777" w:rsidR="006D2EBC" w:rsidRDefault="006D2EBC" w:rsidP="00DC25A5">
            <w:r>
              <w:t>Yes</w:t>
            </w:r>
          </w:p>
        </w:tc>
        <w:tc>
          <w:tcPr>
            <w:tcW w:w="2285" w:type="pct"/>
          </w:tcPr>
          <w:p w14:paraId="098B64DB" w14:textId="6FC94F65" w:rsidR="006D2EBC" w:rsidRDefault="00DE21FE" w:rsidP="00DC25A5">
            <w:r w:rsidRPr="00DE21FE">
              <w:t>The purpose of a public health plan is to enhance the health and well-being of communities. It involves assessing health needs, setting priorities, and developing evidence-based strategies to foster sustainable, equitable, and collaborative health improvements</w:t>
            </w:r>
            <w:r>
              <w:t>.</w:t>
            </w:r>
          </w:p>
        </w:tc>
        <w:tc>
          <w:tcPr>
            <w:tcW w:w="1010" w:type="pct"/>
          </w:tcPr>
          <w:p w14:paraId="098B64DD" w14:textId="24BCA37D" w:rsidR="006D2EBC" w:rsidRDefault="00DE21FE" w:rsidP="00DC25A5">
            <w:r w:rsidRPr="00DE21FE">
              <w:t>Village Administration</w:t>
            </w:r>
          </w:p>
        </w:tc>
      </w:tr>
    </w:tbl>
    <w:p w14:paraId="098B6509" w14:textId="77777777" w:rsidR="001544B0" w:rsidRDefault="001544B0" w:rsidP="00DC25A5"/>
    <w:p w14:paraId="098B650A" w14:textId="77777777" w:rsidR="001544B0" w:rsidRDefault="00C9094F" w:rsidP="00AE500A">
      <w:pPr>
        <w:pStyle w:val="Heading3"/>
        <w:numPr>
          <w:ilvl w:val="2"/>
          <w:numId w:val="22"/>
        </w:numPr>
      </w:pPr>
      <w:r>
        <w:t>Administrative and Technical Capability</w:t>
      </w:r>
    </w:p>
    <w:p w14:paraId="5E2EC655" w14:textId="13828DF2" w:rsidR="00A84B3E" w:rsidRDefault="00A84B3E" w:rsidP="00A84B3E">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DE21FE">
        <w:t>Village of Deferiet</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437B831B" w14:textId="2D5F6D3D" w:rsidR="00A84B3E" w:rsidRDefault="00A84B3E" w:rsidP="00A84B3E">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Deferiet. To learn more about these capabilities please see Jefferson County’s Jurisdictional Annex.</w:t>
      </w:r>
    </w:p>
    <w:p w14:paraId="1E46EAF7" w14:textId="74618B41" w:rsidR="00A84B3E" w:rsidRDefault="00A84B3E" w:rsidP="00A84B3E">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98B650C" w14:textId="56A59E3C" w:rsidR="001544B0" w:rsidRDefault="00C9094F">
      <w:pPr>
        <w:keepNext/>
        <w:pBdr>
          <w:top w:val="nil"/>
          <w:left w:val="nil"/>
          <w:bottom w:val="nil"/>
          <w:right w:val="nil"/>
          <w:between w:val="nil"/>
        </w:pBdr>
        <w:spacing w:before="180" w:after="60"/>
        <w:jc w:val="center"/>
        <w:rPr>
          <w:color w:val="000000"/>
        </w:rPr>
      </w:pPr>
      <w:bookmarkStart w:id="26" w:name="_heading=h.1pxezwc" w:colFirst="0" w:colLast="0"/>
      <w:bookmarkEnd w:id="26"/>
      <w:r>
        <w:rPr>
          <w:color w:val="000000"/>
        </w:rPr>
        <w:t xml:space="preserve">Table </w:t>
      </w:r>
      <w:r w:rsidR="00A84B3E">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3002"/>
        <w:gridCol w:w="1768"/>
        <w:gridCol w:w="5310"/>
      </w:tblGrid>
      <w:tr w:rsidR="005225C2" w:rsidRPr="005225C2" w14:paraId="098B6513" w14:textId="77777777" w:rsidTr="00DE21FE">
        <w:trPr>
          <w:cnfStyle w:val="100000000000" w:firstRow="1" w:lastRow="0" w:firstColumn="0" w:lastColumn="0" w:oddVBand="0" w:evenVBand="0" w:oddHBand="0" w:evenHBand="0" w:firstRowFirstColumn="0" w:firstRowLastColumn="0" w:lastRowFirstColumn="0" w:lastRowLastColumn="0"/>
          <w:trHeight w:val="432"/>
          <w:tblHeader/>
        </w:trPr>
        <w:tc>
          <w:tcPr>
            <w:tcW w:w="1489" w:type="pct"/>
            <w:vAlign w:val="top"/>
          </w:tcPr>
          <w:p w14:paraId="098B650D" w14:textId="77777777" w:rsidR="005225C2" w:rsidRPr="005225C2" w:rsidRDefault="005225C2">
            <w:pPr>
              <w:rPr>
                <w:b/>
                <w:szCs w:val="19"/>
              </w:rPr>
            </w:pPr>
            <w:r w:rsidRPr="005225C2">
              <w:rPr>
                <w:b/>
                <w:szCs w:val="19"/>
              </w:rPr>
              <w:t>Capability Type</w:t>
            </w:r>
          </w:p>
        </w:tc>
        <w:tc>
          <w:tcPr>
            <w:tcW w:w="877" w:type="pct"/>
            <w:vAlign w:val="top"/>
          </w:tcPr>
          <w:p w14:paraId="098B650E" w14:textId="21DC8ED3" w:rsidR="005225C2" w:rsidRPr="005225C2" w:rsidRDefault="005225C2">
            <w:pPr>
              <w:rPr>
                <w:b/>
                <w:szCs w:val="19"/>
              </w:rPr>
            </w:pPr>
            <w:r w:rsidRPr="005225C2">
              <w:rPr>
                <w:b/>
                <w:szCs w:val="19"/>
              </w:rPr>
              <w:t>In Place in Municipality</w:t>
            </w:r>
          </w:p>
        </w:tc>
        <w:tc>
          <w:tcPr>
            <w:tcW w:w="2634" w:type="pct"/>
            <w:vAlign w:val="top"/>
          </w:tcPr>
          <w:p w14:paraId="098B6511" w14:textId="6B39C236" w:rsidR="005225C2" w:rsidRPr="005225C2" w:rsidRDefault="005225C2" w:rsidP="005225C2">
            <w:pPr>
              <w:rPr>
                <w:b/>
                <w:szCs w:val="19"/>
              </w:rPr>
            </w:pPr>
            <w:r w:rsidRPr="005225C2">
              <w:rPr>
                <w:b/>
                <w:szCs w:val="19"/>
              </w:rPr>
              <w:t>Comments</w:t>
            </w:r>
          </w:p>
        </w:tc>
      </w:tr>
      <w:tr w:rsidR="005225C2" w:rsidRPr="005225C2" w14:paraId="098B6518" w14:textId="77777777" w:rsidTr="005225C2">
        <w:trPr>
          <w:cnfStyle w:val="000000100000" w:firstRow="0" w:lastRow="0" w:firstColumn="0" w:lastColumn="0" w:oddVBand="0" w:evenVBand="0" w:oddHBand="1" w:evenHBand="0" w:firstRowFirstColumn="0" w:firstRowLastColumn="0" w:lastRowFirstColumn="0" w:lastRowLastColumn="0"/>
          <w:trHeight w:val="432"/>
        </w:trPr>
        <w:tc>
          <w:tcPr>
            <w:tcW w:w="1489" w:type="pct"/>
          </w:tcPr>
          <w:p w14:paraId="098B6514" w14:textId="77777777" w:rsidR="005225C2" w:rsidRPr="005225C2" w:rsidRDefault="005225C2">
            <w:pPr>
              <w:rPr>
                <w:szCs w:val="19"/>
              </w:rPr>
            </w:pPr>
            <w:r w:rsidRPr="005225C2">
              <w:rPr>
                <w:szCs w:val="19"/>
              </w:rPr>
              <w:t>Chief Building Official</w:t>
            </w:r>
          </w:p>
        </w:tc>
        <w:tc>
          <w:tcPr>
            <w:tcW w:w="877" w:type="pct"/>
          </w:tcPr>
          <w:p w14:paraId="098B6515" w14:textId="77777777" w:rsidR="005225C2" w:rsidRPr="005225C2" w:rsidRDefault="005225C2">
            <w:pPr>
              <w:rPr>
                <w:szCs w:val="19"/>
              </w:rPr>
            </w:pPr>
            <w:r w:rsidRPr="005225C2">
              <w:rPr>
                <w:szCs w:val="19"/>
              </w:rPr>
              <w:t>Yes</w:t>
            </w:r>
          </w:p>
        </w:tc>
        <w:tc>
          <w:tcPr>
            <w:tcW w:w="2634" w:type="pct"/>
          </w:tcPr>
          <w:p w14:paraId="098B6516" w14:textId="646D0E04" w:rsidR="005225C2" w:rsidRPr="005225C2" w:rsidRDefault="005225C2">
            <w:pPr>
              <w:rPr>
                <w:szCs w:val="19"/>
              </w:rPr>
            </w:pPr>
            <w:r w:rsidRPr="005225C2">
              <w:rPr>
                <w:szCs w:val="19"/>
              </w:rPr>
              <w:t xml:space="preserve">Jefferson County has seven officials </w:t>
            </w:r>
          </w:p>
        </w:tc>
      </w:tr>
      <w:tr w:rsidR="005225C2" w:rsidRPr="005225C2" w14:paraId="098B651D" w14:textId="77777777" w:rsidTr="005225C2">
        <w:trPr>
          <w:trHeight w:val="432"/>
        </w:trPr>
        <w:tc>
          <w:tcPr>
            <w:tcW w:w="1489" w:type="pct"/>
          </w:tcPr>
          <w:p w14:paraId="098B6519" w14:textId="77777777" w:rsidR="005225C2" w:rsidRPr="005225C2" w:rsidRDefault="005225C2">
            <w:pPr>
              <w:rPr>
                <w:szCs w:val="19"/>
              </w:rPr>
            </w:pPr>
            <w:r w:rsidRPr="005225C2">
              <w:rPr>
                <w:szCs w:val="19"/>
              </w:rPr>
              <w:t>Civil Engineer</w:t>
            </w:r>
          </w:p>
        </w:tc>
        <w:tc>
          <w:tcPr>
            <w:tcW w:w="877" w:type="pct"/>
          </w:tcPr>
          <w:p w14:paraId="098B651A" w14:textId="77777777" w:rsidR="005225C2" w:rsidRPr="005225C2" w:rsidRDefault="005225C2">
            <w:pPr>
              <w:rPr>
                <w:szCs w:val="19"/>
              </w:rPr>
            </w:pPr>
            <w:r w:rsidRPr="005225C2">
              <w:rPr>
                <w:szCs w:val="19"/>
              </w:rPr>
              <w:t>Yes</w:t>
            </w:r>
          </w:p>
        </w:tc>
        <w:tc>
          <w:tcPr>
            <w:tcW w:w="2634" w:type="pct"/>
          </w:tcPr>
          <w:p w14:paraId="098B651B" w14:textId="128C4A78" w:rsidR="005225C2" w:rsidRPr="005225C2" w:rsidRDefault="00DE21FE">
            <w:pPr>
              <w:rPr>
                <w:szCs w:val="19"/>
              </w:rPr>
            </w:pPr>
            <w:r>
              <w:rPr>
                <w:szCs w:val="19"/>
              </w:rPr>
              <w:t>-</w:t>
            </w:r>
          </w:p>
        </w:tc>
      </w:tr>
      <w:tr w:rsidR="005225C2" w:rsidRPr="005225C2" w14:paraId="098B6522" w14:textId="77777777" w:rsidTr="005225C2">
        <w:trPr>
          <w:cnfStyle w:val="000000100000" w:firstRow="0" w:lastRow="0" w:firstColumn="0" w:lastColumn="0" w:oddVBand="0" w:evenVBand="0" w:oddHBand="1" w:evenHBand="0" w:firstRowFirstColumn="0" w:firstRowLastColumn="0" w:lastRowFirstColumn="0" w:lastRowLastColumn="0"/>
          <w:trHeight w:val="432"/>
        </w:trPr>
        <w:tc>
          <w:tcPr>
            <w:tcW w:w="1489" w:type="pct"/>
          </w:tcPr>
          <w:p w14:paraId="098B651E" w14:textId="77777777" w:rsidR="005225C2" w:rsidRPr="005225C2" w:rsidRDefault="005225C2">
            <w:pPr>
              <w:rPr>
                <w:szCs w:val="19"/>
              </w:rPr>
            </w:pPr>
            <w:r w:rsidRPr="005225C2">
              <w:rPr>
                <w:szCs w:val="19"/>
              </w:rPr>
              <w:t>Code Enforcement Official</w:t>
            </w:r>
          </w:p>
        </w:tc>
        <w:tc>
          <w:tcPr>
            <w:tcW w:w="877" w:type="pct"/>
          </w:tcPr>
          <w:p w14:paraId="098B651F" w14:textId="77777777" w:rsidR="005225C2" w:rsidRPr="005225C2" w:rsidRDefault="005225C2">
            <w:pPr>
              <w:rPr>
                <w:szCs w:val="19"/>
              </w:rPr>
            </w:pPr>
            <w:r w:rsidRPr="005225C2">
              <w:rPr>
                <w:szCs w:val="19"/>
              </w:rPr>
              <w:t>Yes</w:t>
            </w:r>
          </w:p>
        </w:tc>
        <w:tc>
          <w:tcPr>
            <w:tcW w:w="2634" w:type="pct"/>
          </w:tcPr>
          <w:p w14:paraId="098B6520" w14:textId="2B1190FF" w:rsidR="005225C2" w:rsidRPr="005225C2" w:rsidRDefault="00DE21FE">
            <w:pPr>
              <w:rPr>
                <w:szCs w:val="19"/>
              </w:rPr>
            </w:pPr>
            <w:r>
              <w:rPr>
                <w:szCs w:val="19"/>
              </w:rPr>
              <w:t>-</w:t>
            </w:r>
          </w:p>
        </w:tc>
      </w:tr>
      <w:tr w:rsidR="005225C2" w:rsidRPr="005225C2" w14:paraId="098B652C" w14:textId="77777777" w:rsidTr="005225C2">
        <w:trPr>
          <w:trHeight w:val="432"/>
        </w:trPr>
        <w:tc>
          <w:tcPr>
            <w:tcW w:w="1489" w:type="pct"/>
          </w:tcPr>
          <w:p w14:paraId="098B6528" w14:textId="77777777" w:rsidR="005225C2" w:rsidRPr="005225C2" w:rsidRDefault="005225C2">
            <w:pPr>
              <w:rPr>
                <w:szCs w:val="19"/>
              </w:rPr>
            </w:pPr>
            <w:r w:rsidRPr="005225C2">
              <w:rPr>
                <w:szCs w:val="19"/>
              </w:rPr>
              <w:t>Emergency Manager</w:t>
            </w:r>
          </w:p>
        </w:tc>
        <w:tc>
          <w:tcPr>
            <w:tcW w:w="877" w:type="pct"/>
          </w:tcPr>
          <w:p w14:paraId="098B6529" w14:textId="77777777" w:rsidR="005225C2" w:rsidRPr="005225C2" w:rsidRDefault="005225C2">
            <w:pPr>
              <w:rPr>
                <w:szCs w:val="19"/>
              </w:rPr>
            </w:pPr>
            <w:r w:rsidRPr="005225C2">
              <w:rPr>
                <w:szCs w:val="19"/>
              </w:rPr>
              <w:t>Yes</w:t>
            </w:r>
          </w:p>
        </w:tc>
        <w:tc>
          <w:tcPr>
            <w:tcW w:w="2634" w:type="pct"/>
          </w:tcPr>
          <w:p w14:paraId="098B652A" w14:textId="5BF45157" w:rsidR="005225C2" w:rsidRPr="005225C2" w:rsidRDefault="00DE21FE">
            <w:pPr>
              <w:rPr>
                <w:szCs w:val="19"/>
              </w:rPr>
            </w:pPr>
            <w:r>
              <w:rPr>
                <w:szCs w:val="19"/>
              </w:rPr>
              <w:t>-</w:t>
            </w:r>
          </w:p>
        </w:tc>
      </w:tr>
      <w:tr w:rsidR="005225C2" w:rsidRPr="005225C2" w14:paraId="098B654A" w14:textId="77777777" w:rsidTr="005225C2">
        <w:trPr>
          <w:cnfStyle w:val="000000100000" w:firstRow="0" w:lastRow="0" w:firstColumn="0" w:lastColumn="0" w:oddVBand="0" w:evenVBand="0" w:oddHBand="1" w:evenHBand="0" w:firstRowFirstColumn="0" w:firstRowLastColumn="0" w:lastRowFirstColumn="0" w:lastRowLastColumn="0"/>
          <w:trHeight w:val="432"/>
        </w:trPr>
        <w:tc>
          <w:tcPr>
            <w:tcW w:w="1489" w:type="pct"/>
          </w:tcPr>
          <w:p w14:paraId="098B6546" w14:textId="77777777" w:rsidR="005225C2" w:rsidRPr="005225C2" w:rsidRDefault="005225C2">
            <w:pPr>
              <w:rPr>
                <w:szCs w:val="19"/>
              </w:rPr>
            </w:pPr>
            <w:r w:rsidRPr="005225C2">
              <w:rPr>
                <w:szCs w:val="19"/>
              </w:rPr>
              <w:t>Mutual Aid Agreements</w:t>
            </w:r>
          </w:p>
        </w:tc>
        <w:tc>
          <w:tcPr>
            <w:tcW w:w="877" w:type="pct"/>
          </w:tcPr>
          <w:p w14:paraId="098B6547" w14:textId="77777777" w:rsidR="005225C2" w:rsidRPr="005225C2" w:rsidRDefault="005225C2">
            <w:pPr>
              <w:rPr>
                <w:szCs w:val="19"/>
              </w:rPr>
            </w:pPr>
            <w:r w:rsidRPr="005225C2">
              <w:rPr>
                <w:szCs w:val="19"/>
              </w:rPr>
              <w:t>Yes</w:t>
            </w:r>
          </w:p>
        </w:tc>
        <w:tc>
          <w:tcPr>
            <w:tcW w:w="2634" w:type="pct"/>
          </w:tcPr>
          <w:p w14:paraId="098B6548" w14:textId="77777777" w:rsidR="005225C2" w:rsidRPr="005225C2" w:rsidRDefault="005225C2">
            <w:pPr>
              <w:rPr>
                <w:szCs w:val="19"/>
              </w:rPr>
            </w:pPr>
            <w:r w:rsidRPr="005225C2">
              <w:rPr>
                <w:szCs w:val="19"/>
              </w:rPr>
              <w:t>Fire Department/Services</w:t>
            </w:r>
          </w:p>
        </w:tc>
      </w:tr>
      <w:tr w:rsidR="005225C2" w:rsidRPr="005225C2" w14:paraId="098B656D" w14:textId="77777777" w:rsidTr="005225C2">
        <w:trPr>
          <w:trHeight w:val="432"/>
        </w:trPr>
        <w:tc>
          <w:tcPr>
            <w:tcW w:w="1489" w:type="pct"/>
          </w:tcPr>
          <w:p w14:paraId="098B6569" w14:textId="77777777" w:rsidR="005225C2" w:rsidRPr="005225C2" w:rsidRDefault="005225C2">
            <w:pPr>
              <w:rPr>
                <w:szCs w:val="19"/>
              </w:rPr>
            </w:pPr>
            <w:r w:rsidRPr="005225C2">
              <w:rPr>
                <w:szCs w:val="19"/>
              </w:rPr>
              <w:t>Planning Board</w:t>
            </w:r>
          </w:p>
        </w:tc>
        <w:tc>
          <w:tcPr>
            <w:tcW w:w="877" w:type="pct"/>
          </w:tcPr>
          <w:p w14:paraId="098B656A" w14:textId="77777777" w:rsidR="005225C2" w:rsidRPr="005225C2" w:rsidRDefault="005225C2">
            <w:pPr>
              <w:rPr>
                <w:szCs w:val="19"/>
              </w:rPr>
            </w:pPr>
            <w:r w:rsidRPr="005225C2">
              <w:rPr>
                <w:szCs w:val="19"/>
              </w:rPr>
              <w:t>Yes</w:t>
            </w:r>
          </w:p>
        </w:tc>
        <w:tc>
          <w:tcPr>
            <w:tcW w:w="2634" w:type="pct"/>
          </w:tcPr>
          <w:p w14:paraId="098B656B" w14:textId="77777777" w:rsidR="005225C2" w:rsidRPr="005225C2" w:rsidRDefault="005225C2">
            <w:pPr>
              <w:rPr>
                <w:szCs w:val="19"/>
              </w:rPr>
            </w:pPr>
            <w:r w:rsidRPr="005225C2">
              <w:rPr>
                <w:szCs w:val="19"/>
              </w:rPr>
              <w:t>Village and Town Planning Board are combined</w:t>
            </w:r>
          </w:p>
        </w:tc>
      </w:tr>
      <w:tr w:rsidR="005225C2" w:rsidRPr="005225C2" w14:paraId="098B6577" w14:textId="77777777" w:rsidTr="005225C2">
        <w:trPr>
          <w:cnfStyle w:val="000000100000" w:firstRow="0" w:lastRow="0" w:firstColumn="0" w:lastColumn="0" w:oddVBand="0" w:evenVBand="0" w:oddHBand="1" w:evenHBand="0" w:firstRowFirstColumn="0" w:firstRowLastColumn="0" w:lastRowFirstColumn="0" w:lastRowLastColumn="0"/>
          <w:trHeight w:val="432"/>
        </w:trPr>
        <w:tc>
          <w:tcPr>
            <w:tcW w:w="1489" w:type="pct"/>
          </w:tcPr>
          <w:p w14:paraId="098B6573" w14:textId="77777777" w:rsidR="005225C2" w:rsidRPr="005225C2" w:rsidRDefault="005225C2">
            <w:pPr>
              <w:rPr>
                <w:szCs w:val="19"/>
              </w:rPr>
            </w:pPr>
            <w:r w:rsidRPr="005225C2">
              <w:rPr>
                <w:szCs w:val="19"/>
              </w:rPr>
              <w:t>Public Works/Highway Department</w:t>
            </w:r>
          </w:p>
        </w:tc>
        <w:tc>
          <w:tcPr>
            <w:tcW w:w="877" w:type="pct"/>
          </w:tcPr>
          <w:p w14:paraId="098B6574" w14:textId="77777777" w:rsidR="005225C2" w:rsidRPr="005225C2" w:rsidRDefault="005225C2">
            <w:pPr>
              <w:rPr>
                <w:szCs w:val="19"/>
              </w:rPr>
            </w:pPr>
            <w:r w:rsidRPr="005225C2">
              <w:rPr>
                <w:szCs w:val="19"/>
              </w:rPr>
              <w:t>Yes</w:t>
            </w:r>
          </w:p>
        </w:tc>
        <w:tc>
          <w:tcPr>
            <w:tcW w:w="2634" w:type="pct"/>
          </w:tcPr>
          <w:p w14:paraId="098B6575" w14:textId="46E1541E" w:rsidR="005225C2" w:rsidRPr="005225C2" w:rsidRDefault="00DE21FE">
            <w:pPr>
              <w:rPr>
                <w:szCs w:val="19"/>
              </w:rPr>
            </w:pPr>
            <w:r>
              <w:rPr>
                <w:szCs w:val="19"/>
              </w:rPr>
              <w:t>-</w:t>
            </w:r>
          </w:p>
        </w:tc>
      </w:tr>
      <w:tr w:rsidR="005225C2" w:rsidRPr="005225C2" w14:paraId="098B6586" w14:textId="77777777" w:rsidTr="005225C2">
        <w:trPr>
          <w:trHeight w:val="432"/>
        </w:trPr>
        <w:tc>
          <w:tcPr>
            <w:tcW w:w="1489" w:type="pct"/>
          </w:tcPr>
          <w:p w14:paraId="098B6582" w14:textId="77777777" w:rsidR="005225C2" w:rsidRPr="005225C2" w:rsidRDefault="005225C2">
            <w:pPr>
              <w:rPr>
                <w:szCs w:val="19"/>
              </w:rPr>
            </w:pPr>
            <w:r w:rsidRPr="005225C2">
              <w:rPr>
                <w:szCs w:val="19"/>
              </w:rPr>
              <w:lastRenderedPageBreak/>
              <w:t>Zoning Board of Appeals</w:t>
            </w:r>
          </w:p>
        </w:tc>
        <w:tc>
          <w:tcPr>
            <w:tcW w:w="877" w:type="pct"/>
          </w:tcPr>
          <w:p w14:paraId="098B6583" w14:textId="77777777" w:rsidR="005225C2" w:rsidRPr="005225C2" w:rsidRDefault="005225C2">
            <w:pPr>
              <w:rPr>
                <w:szCs w:val="19"/>
              </w:rPr>
            </w:pPr>
            <w:r w:rsidRPr="005225C2">
              <w:rPr>
                <w:szCs w:val="19"/>
              </w:rPr>
              <w:t>Yes</w:t>
            </w:r>
          </w:p>
        </w:tc>
        <w:tc>
          <w:tcPr>
            <w:tcW w:w="2634" w:type="pct"/>
          </w:tcPr>
          <w:p w14:paraId="098B6584" w14:textId="77777777" w:rsidR="005225C2" w:rsidRPr="005225C2" w:rsidRDefault="005225C2">
            <w:pPr>
              <w:rPr>
                <w:szCs w:val="19"/>
              </w:rPr>
            </w:pPr>
            <w:r w:rsidRPr="005225C2">
              <w:rPr>
                <w:szCs w:val="19"/>
              </w:rPr>
              <w:t>Village and Town Planning Board are combined</w:t>
            </w:r>
          </w:p>
        </w:tc>
      </w:tr>
    </w:tbl>
    <w:p w14:paraId="098B658C" w14:textId="77777777" w:rsidR="001544B0" w:rsidRDefault="001544B0"/>
    <w:p w14:paraId="098B658D" w14:textId="77777777" w:rsidR="001544B0" w:rsidRDefault="00C9094F" w:rsidP="00AE500A">
      <w:pPr>
        <w:pStyle w:val="Heading3"/>
        <w:numPr>
          <w:ilvl w:val="2"/>
          <w:numId w:val="22"/>
        </w:numPr>
      </w:pPr>
      <w:bookmarkStart w:id="27" w:name="_heading=h.49x2ik5" w:colFirst="0" w:colLast="0"/>
      <w:bookmarkEnd w:id="27"/>
      <w:r>
        <w:t>Fiscal Capability</w:t>
      </w:r>
    </w:p>
    <w:p w14:paraId="098B658E" w14:textId="2E51F2AF" w:rsidR="001544B0" w:rsidRDefault="00A867EB">
      <w:r>
        <w:t>The table below</w:t>
      </w:r>
      <w:r w:rsidR="00C9094F">
        <w:t xml:space="preserve"> summarizes financial resources available to Defereit.</w:t>
      </w:r>
    </w:p>
    <w:p w14:paraId="098B658F" w14:textId="5E4DB367" w:rsidR="001544B0" w:rsidRDefault="00C9094F">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t xml:space="preserve">Table </w:t>
      </w:r>
      <w:r w:rsidR="00A05AED">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A05AED" w14:paraId="098B6593" w14:textId="77777777" w:rsidTr="00B15D02">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98B6590" w14:textId="77777777" w:rsidR="00A05AED" w:rsidRPr="004B1CFD" w:rsidRDefault="00A05AED">
            <w:pPr>
              <w:rPr>
                <w:b/>
                <w:sz w:val="20"/>
              </w:rPr>
            </w:pPr>
            <w:r w:rsidRPr="004B1CFD">
              <w:rPr>
                <w:b/>
                <w:sz w:val="20"/>
              </w:rPr>
              <w:t>Capability Type</w:t>
            </w:r>
          </w:p>
        </w:tc>
        <w:tc>
          <w:tcPr>
            <w:tcW w:w="2656" w:type="pct"/>
            <w:vAlign w:val="top"/>
          </w:tcPr>
          <w:p w14:paraId="098B6591" w14:textId="50F4A431" w:rsidR="00A05AED" w:rsidRPr="00B15D02" w:rsidRDefault="00B15D02">
            <w:pPr>
              <w:rPr>
                <w:b/>
              </w:rPr>
            </w:pPr>
            <w:r w:rsidRPr="00B15D02">
              <w:rPr>
                <w:b/>
              </w:rPr>
              <w:t>Has this funding capability been used since the last plan (2011)? If yes, please describe.</w:t>
            </w:r>
          </w:p>
        </w:tc>
      </w:tr>
      <w:tr w:rsidR="00A05AED" w14:paraId="098B6597"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94" w14:textId="77777777" w:rsidR="00A05AED" w:rsidRDefault="00A05AED">
            <w:r>
              <w:t>Community Development Block Grants (CDBG, CDBG-DR)</w:t>
            </w:r>
          </w:p>
        </w:tc>
        <w:tc>
          <w:tcPr>
            <w:tcW w:w="2656" w:type="pct"/>
          </w:tcPr>
          <w:p w14:paraId="098B6595" w14:textId="77777777" w:rsidR="00A05AED" w:rsidRDefault="00A05AED">
            <w:r>
              <w:t>No</w:t>
            </w:r>
          </w:p>
        </w:tc>
      </w:tr>
      <w:tr w:rsidR="00A05AED" w14:paraId="098B659B" w14:textId="77777777" w:rsidTr="00A05AED">
        <w:trPr>
          <w:trHeight w:val="432"/>
        </w:trPr>
        <w:tc>
          <w:tcPr>
            <w:tcW w:w="2344" w:type="pct"/>
          </w:tcPr>
          <w:p w14:paraId="098B6598" w14:textId="77777777" w:rsidR="00A05AED" w:rsidRDefault="00A05AED">
            <w:r>
              <w:t>Capital improvement project funding</w:t>
            </w:r>
          </w:p>
        </w:tc>
        <w:tc>
          <w:tcPr>
            <w:tcW w:w="2656" w:type="pct"/>
          </w:tcPr>
          <w:p w14:paraId="098B6599" w14:textId="77777777" w:rsidR="00A05AED" w:rsidRDefault="00A05AED">
            <w:r>
              <w:t>No</w:t>
            </w:r>
          </w:p>
        </w:tc>
      </w:tr>
      <w:tr w:rsidR="00A05AED" w14:paraId="098B659F"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9C" w14:textId="77777777" w:rsidR="00A05AED" w:rsidRDefault="00A05AED">
            <w:r>
              <w:t>Authority to levy taxes for specific purposes</w:t>
            </w:r>
          </w:p>
        </w:tc>
        <w:tc>
          <w:tcPr>
            <w:tcW w:w="2656" w:type="pct"/>
          </w:tcPr>
          <w:p w14:paraId="098B659D" w14:textId="77777777" w:rsidR="00A05AED" w:rsidRDefault="00A05AED">
            <w:r>
              <w:t>No</w:t>
            </w:r>
          </w:p>
        </w:tc>
      </w:tr>
      <w:tr w:rsidR="00A05AED" w14:paraId="098B65A3" w14:textId="77777777" w:rsidTr="00A05AED">
        <w:trPr>
          <w:trHeight w:val="432"/>
        </w:trPr>
        <w:tc>
          <w:tcPr>
            <w:tcW w:w="2344" w:type="pct"/>
          </w:tcPr>
          <w:p w14:paraId="098B65A0" w14:textId="77777777" w:rsidR="00A05AED" w:rsidRDefault="00A05AED">
            <w:r>
              <w:t>User fees for water, sewer, gas, or electric service</w:t>
            </w:r>
          </w:p>
        </w:tc>
        <w:tc>
          <w:tcPr>
            <w:tcW w:w="2656" w:type="pct"/>
          </w:tcPr>
          <w:p w14:paraId="098B65A1" w14:textId="77777777" w:rsidR="00A05AED" w:rsidRDefault="00A05AED">
            <w:r>
              <w:t>Yes (water, sewer)</w:t>
            </w:r>
          </w:p>
        </w:tc>
      </w:tr>
      <w:tr w:rsidR="00A05AED" w14:paraId="098B65A7"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A4" w14:textId="77777777" w:rsidR="00A05AED" w:rsidRDefault="00A05AED">
            <w:r>
              <w:t>Impact fees for homebuyers or developers of new development/homes</w:t>
            </w:r>
          </w:p>
        </w:tc>
        <w:tc>
          <w:tcPr>
            <w:tcW w:w="2656" w:type="pct"/>
          </w:tcPr>
          <w:p w14:paraId="098B65A5" w14:textId="77777777" w:rsidR="00A05AED" w:rsidRDefault="00A05AED">
            <w:r>
              <w:t>No</w:t>
            </w:r>
          </w:p>
        </w:tc>
      </w:tr>
      <w:tr w:rsidR="00A05AED" w14:paraId="098B65AB" w14:textId="77777777" w:rsidTr="00A05AED">
        <w:trPr>
          <w:trHeight w:val="432"/>
        </w:trPr>
        <w:tc>
          <w:tcPr>
            <w:tcW w:w="2344" w:type="pct"/>
          </w:tcPr>
          <w:p w14:paraId="098B65A8" w14:textId="77777777" w:rsidR="00A05AED" w:rsidRDefault="00A05AED">
            <w:r>
              <w:t>Stormwater utility fee</w:t>
            </w:r>
          </w:p>
        </w:tc>
        <w:tc>
          <w:tcPr>
            <w:tcW w:w="2656" w:type="pct"/>
          </w:tcPr>
          <w:p w14:paraId="098B65A9" w14:textId="77777777" w:rsidR="00A05AED" w:rsidRDefault="00A05AED">
            <w:r>
              <w:t>No</w:t>
            </w:r>
          </w:p>
        </w:tc>
      </w:tr>
      <w:tr w:rsidR="00A05AED" w14:paraId="098B65AF"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AC" w14:textId="77777777" w:rsidR="00A05AED" w:rsidRDefault="00A05AED">
            <w:r>
              <w:t>Incur debt through general obligation bonds</w:t>
            </w:r>
          </w:p>
        </w:tc>
        <w:tc>
          <w:tcPr>
            <w:tcW w:w="2656" w:type="pct"/>
          </w:tcPr>
          <w:p w14:paraId="098B65AD" w14:textId="77777777" w:rsidR="00A05AED" w:rsidRDefault="00A05AED">
            <w:r>
              <w:t>No</w:t>
            </w:r>
          </w:p>
        </w:tc>
      </w:tr>
      <w:tr w:rsidR="00A05AED" w14:paraId="098B65B3" w14:textId="77777777" w:rsidTr="00A05AED">
        <w:trPr>
          <w:trHeight w:val="432"/>
        </w:trPr>
        <w:tc>
          <w:tcPr>
            <w:tcW w:w="2344" w:type="pct"/>
          </w:tcPr>
          <w:p w14:paraId="098B65B0" w14:textId="77777777" w:rsidR="00A05AED" w:rsidRDefault="00A05AED">
            <w:r>
              <w:t>Incur debt through special tax bonds</w:t>
            </w:r>
          </w:p>
        </w:tc>
        <w:tc>
          <w:tcPr>
            <w:tcW w:w="2656" w:type="pct"/>
          </w:tcPr>
          <w:p w14:paraId="098B65B1" w14:textId="77777777" w:rsidR="00A05AED" w:rsidRDefault="00A05AED">
            <w:r>
              <w:t>No</w:t>
            </w:r>
          </w:p>
        </w:tc>
      </w:tr>
      <w:tr w:rsidR="00A05AED" w14:paraId="098B65B7"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B4" w14:textId="77777777" w:rsidR="00A05AED" w:rsidRDefault="00A05AED">
            <w:r>
              <w:t>Incur debt through private activity bonds</w:t>
            </w:r>
          </w:p>
        </w:tc>
        <w:tc>
          <w:tcPr>
            <w:tcW w:w="2656" w:type="pct"/>
          </w:tcPr>
          <w:p w14:paraId="098B65B5" w14:textId="77777777" w:rsidR="00A05AED" w:rsidRDefault="00A05AED">
            <w:r>
              <w:t>No</w:t>
            </w:r>
          </w:p>
        </w:tc>
      </w:tr>
      <w:tr w:rsidR="00A05AED" w14:paraId="098B65BB" w14:textId="77777777" w:rsidTr="00A05AED">
        <w:trPr>
          <w:trHeight w:val="432"/>
        </w:trPr>
        <w:tc>
          <w:tcPr>
            <w:tcW w:w="2344" w:type="pct"/>
          </w:tcPr>
          <w:p w14:paraId="098B65B8" w14:textId="77777777" w:rsidR="00A05AED" w:rsidRDefault="00A05AED">
            <w:r>
              <w:t>Withhold public expenditures in hazard-prone areas</w:t>
            </w:r>
          </w:p>
        </w:tc>
        <w:tc>
          <w:tcPr>
            <w:tcW w:w="2656" w:type="pct"/>
          </w:tcPr>
          <w:p w14:paraId="098B65B9" w14:textId="77777777" w:rsidR="00A05AED" w:rsidRDefault="00A05AED">
            <w:r>
              <w:t>No</w:t>
            </w:r>
          </w:p>
        </w:tc>
      </w:tr>
      <w:tr w:rsidR="00A05AED" w14:paraId="098B65BF"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BC" w14:textId="77777777" w:rsidR="00A05AED" w:rsidRDefault="00A05AED">
            <w:r>
              <w:t>Other Federal (non-FEMA) funding programs</w:t>
            </w:r>
          </w:p>
        </w:tc>
        <w:tc>
          <w:tcPr>
            <w:tcW w:w="2656" w:type="pct"/>
          </w:tcPr>
          <w:p w14:paraId="098B65BD" w14:textId="77777777" w:rsidR="00A05AED" w:rsidRDefault="00A05AED"/>
        </w:tc>
      </w:tr>
      <w:tr w:rsidR="00A05AED" w14:paraId="098B65C3" w14:textId="77777777" w:rsidTr="00A05AED">
        <w:trPr>
          <w:trHeight w:val="432"/>
        </w:trPr>
        <w:tc>
          <w:tcPr>
            <w:tcW w:w="2344" w:type="pct"/>
          </w:tcPr>
          <w:p w14:paraId="098B65C0" w14:textId="77777777" w:rsidR="00A05AED" w:rsidRDefault="00A05AED">
            <w:r>
              <w:t>FEMA funding programs</w:t>
            </w:r>
          </w:p>
        </w:tc>
        <w:tc>
          <w:tcPr>
            <w:tcW w:w="2656" w:type="pct"/>
          </w:tcPr>
          <w:p w14:paraId="098B65C1" w14:textId="6F5763E8" w:rsidR="00A05AED" w:rsidRDefault="006C51E0">
            <w:r>
              <w:t>Yes, Participated in County HMP update</w:t>
            </w:r>
          </w:p>
        </w:tc>
      </w:tr>
      <w:tr w:rsidR="00A05AED" w14:paraId="098B65C7"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C4" w14:textId="77777777" w:rsidR="00A05AED" w:rsidRDefault="00A05AED">
            <w:r>
              <w:t xml:space="preserve">Other State funding </w:t>
            </w:r>
            <w:sdt>
              <w:sdtPr>
                <w:tag w:val="goog_rdk_3"/>
                <w:id w:val="1767118336"/>
              </w:sdtPr>
              <w:sdtEndPr/>
              <w:sdtContent>
                <w:commentRangeStart w:id="29"/>
              </w:sdtContent>
            </w:sdt>
            <w:r>
              <w:t>programs</w:t>
            </w:r>
            <w:commentRangeEnd w:id="29"/>
            <w:r>
              <w:commentReference w:id="29"/>
            </w:r>
          </w:p>
        </w:tc>
        <w:tc>
          <w:tcPr>
            <w:tcW w:w="2656" w:type="pct"/>
          </w:tcPr>
          <w:p w14:paraId="098B65C5" w14:textId="77777777" w:rsidR="00A05AED" w:rsidRDefault="00A05AED"/>
        </w:tc>
      </w:tr>
      <w:tr w:rsidR="00A05AED" w14:paraId="098B65CB" w14:textId="77777777" w:rsidTr="00A05AED">
        <w:trPr>
          <w:trHeight w:val="432"/>
        </w:trPr>
        <w:tc>
          <w:tcPr>
            <w:tcW w:w="2344" w:type="pct"/>
          </w:tcPr>
          <w:p w14:paraId="098B65C8" w14:textId="77777777" w:rsidR="00A05AED" w:rsidRDefault="00A05AED">
            <w:r>
              <w:t>Open Space Acquisition funding programs</w:t>
            </w:r>
          </w:p>
        </w:tc>
        <w:tc>
          <w:tcPr>
            <w:tcW w:w="2656" w:type="pct"/>
          </w:tcPr>
          <w:p w14:paraId="098B65C9" w14:textId="77777777" w:rsidR="00A05AED" w:rsidRDefault="00A05AED">
            <w:r>
              <w:t>No</w:t>
            </w:r>
          </w:p>
        </w:tc>
      </w:tr>
      <w:tr w:rsidR="00A05AED" w14:paraId="098B65CF" w14:textId="77777777" w:rsidTr="00A05AE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98B65CC" w14:textId="77777777" w:rsidR="00A05AED" w:rsidRDefault="00A05AED">
            <w:r>
              <w:t>Other (for example, Clean Water Act 319 Grants [Nonpoint Source Pollution])</w:t>
            </w:r>
          </w:p>
        </w:tc>
        <w:tc>
          <w:tcPr>
            <w:tcW w:w="2656" w:type="pct"/>
          </w:tcPr>
          <w:p w14:paraId="098B65CD" w14:textId="77777777" w:rsidR="00A05AED" w:rsidRDefault="00A05AED">
            <w:r>
              <w:t>No</w:t>
            </w:r>
          </w:p>
        </w:tc>
      </w:tr>
    </w:tbl>
    <w:p w14:paraId="098B65D0" w14:textId="77777777" w:rsidR="001544B0" w:rsidRDefault="001544B0"/>
    <w:p w14:paraId="098B65D1" w14:textId="77777777" w:rsidR="001544B0" w:rsidRDefault="00C9094F" w:rsidP="00AE500A">
      <w:pPr>
        <w:pStyle w:val="Heading3"/>
        <w:numPr>
          <w:ilvl w:val="2"/>
          <w:numId w:val="22"/>
        </w:numPr>
      </w:pPr>
      <w:bookmarkStart w:id="30" w:name="_heading=h.147n2zr" w:colFirst="0" w:colLast="0"/>
      <w:bookmarkEnd w:id="30"/>
      <w:r>
        <w:lastRenderedPageBreak/>
        <w:t>Education and Outreach Capability</w:t>
      </w:r>
    </w:p>
    <w:p w14:paraId="13A85947" w14:textId="240357BA" w:rsidR="00282556" w:rsidRDefault="00E83E11">
      <w:r w:rsidRPr="00E83E11">
        <w:t>The table below includes education and outreach programs and methods already in place that could be used to carry out mitigation activities and communicate information about hazards.</w:t>
      </w:r>
    </w:p>
    <w:p w14:paraId="098B65D4" w14:textId="7765E1AC" w:rsidR="001544B0" w:rsidRDefault="00C9094F" w:rsidP="00E83E11">
      <w:pPr>
        <w:keepNext/>
        <w:pBdr>
          <w:top w:val="nil"/>
          <w:left w:val="nil"/>
          <w:bottom w:val="nil"/>
          <w:right w:val="nil"/>
          <w:between w:val="nil"/>
        </w:pBdr>
        <w:tabs>
          <w:tab w:val="center" w:pos="5942"/>
          <w:tab w:val="left" w:pos="9000"/>
        </w:tabs>
        <w:spacing w:before="180" w:after="60"/>
        <w:jc w:val="center"/>
        <w:rPr>
          <w:color w:val="000000"/>
        </w:rPr>
      </w:pPr>
      <w:bookmarkStart w:id="31" w:name="_heading=h.3o7alnk" w:colFirst="0" w:colLast="0"/>
      <w:bookmarkEnd w:id="31"/>
      <w:r>
        <w:rPr>
          <w:color w:val="000000"/>
        </w:rPr>
        <w:t xml:space="preserve">Table </w:t>
      </w:r>
      <w:r w:rsidR="00E83E11">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324F23" w14:paraId="098B65D9" w14:textId="77777777" w:rsidTr="00324F23">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098B65D5" w14:textId="77777777" w:rsidR="00324F23" w:rsidRPr="00324F23" w:rsidRDefault="00324F23">
            <w:pPr>
              <w:rPr>
                <w:b/>
                <w:sz w:val="20"/>
              </w:rPr>
            </w:pPr>
            <w:r w:rsidRPr="00324F23">
              <w:rPr>
                <w:b/>
                <w:sz w:val="20"/>
              </w:rPr>
              <w:t>Capability Type</w:t>
            </w:r>
          </w:p>
        </w:tc>
        <w:tc>
          <w:tcPr>
            <w:tcW w:w="2634" w:type="pct"/>
            <w:vAlign w:val="top"/>
          </w:tcPr>
          <w:p w14:paraId="098B65D6" w14:textId="77777777" w:rsidR="00324F23" w:rsidRPr="00324F23" w:rsidRDefault="00324F23">
            <w:pPr>
              <w:rPr>
                <w:b/>
                <w:sz w:val="20"/>
              </w:rPr>
            </w:pPr>
            <w:r w:rsidRPr="00324F23">
              <w:rPr>
                <w:b/>
                <w:sz w:val="20"/>
              </w:rPr>
              <w:t>Is this education and o</w:t>
            </w:r>
            <w:r w:rsidRPr="00324F23">
              <w:rPr>
                <w:b/>
              </w:rPr>
              <w:t>utreach capability</w:t>
            </w:r>
            <w:r w:rsidRPr="00324F23">
              <w:rPr>
                <w:b/>
                <w:sz w:val="20"/>
              </w:rPr>
              <w:t xml:space="preserve"> currently in use in the Municipality? If yes, please describe.</w:t>
            </w:r>
          </w:p>
        </w:tc>
      </w:tr>
      <w:tr w:rsidR="00324F23" w14:paraId="098B65DE" w14:textId="77777777" w:rsidTr="00324F2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8B65DA" w14:textId="77777777" w:rsidR="00324F23" w:rsidRDefault="00324F23">
            <w:r>
              <w:t>Community Newsletter</w:t>
            </w:r>
          </w:p>
        </w:tc>
        <w:tc>
          <w:tcPr>
            <w:tcW w:w="2634" w:type="pct"/>
          </w:tcPr>
          <w:p w14:paraId="098B65DB" w14:textId="77777777" w:rsidR="00324F23" w:rsidRDefault="00324F23">
            <w:pPr>
              <w:tabs>
                <w:tab w:val="left" w:pos="1395"/>
              </w:tabs>
            </w:pPr>
            <w:r>
              <w:t>Yes</w:t>
            </w:r>
          </w:p>
        </w:tc>
      </w:tr>
      <w:tr w:rsidR="00324F23" w14:paraId="098B65E3" w14:textId="77777777" w:rsidTr="00324F23">
        <w:trPr>
          <w:trHeight w:val="432"/>
        </w:trPr>
        <w:tc>
          <w:tcPr>
            <w:tcW w:w="2366" w:type="pct"/>
          </w:tcPr>
          <w:p w14:paraId="098B65DF" w14:textId="77777777" w:rsidR="00324F23" w:rsidRDefault="00324F23">
            <w:r>
              <w:t>Hazard awareness campaigns (such as Firewise, Storm Ready, Severe Weather Awareness Week, school programs, public events)</w:t>
            </w:r>
          </w:p>
        </w:tc>
        <w:tc>
          <w:tcPr>
            <w:tcW w:w="2634" w:type="pct"/>
          </w:tcPr>
          <w:p w14:paraId="098B65E0" w14:textId="77777777" w:rsidR="00324F23" w:rsidRDefault="00324F23">
            <w:pPr>
              <w:tabs>
                <w:tab w:val="left" w:pos="1395"/>
              </w:tabs>
            </w:pPr>
            <w:r>
              <w:t>No</w:t>
            </w:r>
          </w:p>
        </w:tc>
      </w:tr>
      <w:tr w:rsidR="00324F23" w14:paraId="098B65E8" w14:textId="77777777" w:rsidTr="00324F2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8B65E4" w14:textId="77777777" w:rsidR="00324F23" w:rsidRDefault="00324F23">
            <w:r>
              <w:t>Hazard mitigation information available on your website</w:t>
            </w:r>
          </w:p>
        </w:tc>
        <w:tc>
          <w:tcPr>
            <w:tcW w:w="2634" w:type="pct"/>
          </w:tcPr>
          <w:p w14:paraId="098B65E5" w14:textId="77777777" w:rsidR="00324F23" w:rsidRDefault="00324F23">
            <w:r>
              <w:t>No</w:t>
            </w:r>
          </w:p>
        </w:tc>
      </w:tr>
      <w:tr w:rsidR="00324F23" w14:paraId="098B65ED" w14:textId="77777777" w:rsidTr="00324F23">
        <w:trPr>
          <w:trHeight w:val="432"/>
        </w:trPr>
        <w:tc>
          <w:tcPr>
            <w:tcW w:w="2366" w:type="pct"/>
          </w:tcPr>
          <w:p w14:paraId="098B65E9" w14:textId="77777777" w:rsidR="00324F23" w:rsidRDefault="00324F23">
            <w:r>
              <w:t>Local News</w:t>
            </w:r>
          </w:p>
        </w:tc>
        <w:tc>
          <w:tcPr>
            <w:tcW w:w="2634" w:type="pct"/>
          </w:tcPr>
          <w:p w14:paraId="098B65EA" w14:textId="192A81D6" w:rsidR="00324F23" w:rsidRDefault="00324F23">
            <w:r>
              <w:t>Yes, Channel 7 Local News</w:t>
            </w:r>
          </w:p>
        </w:tc>
      </w:tr>
      <w:tr w:rsidR="00324F23" w14:paraId="098B65F2" w14:textId="77777777" w:rsidTr="00324F2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8B65EE" w14:textId="77777777" w:rsidR="00324F23" w:rsidRDefault="00324F23">
            <w:r>
              <w:t>Natural disaster/safety programs in place for schools</w:t>
            </w:r>
          </w:p>
        </w:tc>
        <w:tc>
          <w:tcPr>
            <w:tcW w:w="2634" w:type="pct"/>
          </w:tcPr>
          <w:p w14:paraId="098B65EF" w14:textId="77777777" w:rsidR="00324F23" w:rsidRDefault="00324F23">
            <w:r>
              <w:t>No</w:t>
            </w:r>
          </w:p>
        </w:tc>
      </w:tr>
      <w:tr w:rsidR="00324F23" w14:paraId="098B65F7" w14:textId="77777777" w:rsidTr="00324F23">
        <w:trPr>
          <w:trHeight w:val="432"/>
        </w:trPr>
        <w:tc>
          <w:tcPr>
            <w:tcW w:w="2366" w:type="pct"/>
          </w:tcPr>
          <w:p w14:paraId="098B65F3" w14:textId="77777777" w:rsidR="00324F23" w:rsidRDefault="00324F23">
            <w:r>
              <w:t>Organizations that conduct outreach to socially vulnerable populations and underserved populations</w:t>
            </w:r>
          </w:p>
        </w:tc>
        <w:tc>
          <w:tcPr>
            <w:tcW w:w="2634" w:type="pct"/>
          </w:tcPr>
          <w:p w14:paraId="098B65F4" w14:textId="77777777" w:rsidR="00324F23" w:rsidRDefault="00324F23">
            <w:r>
              <w:t>No</w:t>
            </w:r>
          </w:p>
        </w:tc>
      </w:tr>
      <w:tr w:rsidR="00324F23" w14:paraId="098B65FC" w14:textId="77777777" w:rsidTr="00324F2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8B65F8" w14:textId="77777777" w:rsidR="00324F23" w:rsidRDefault="00324F23">
            <w:r>
              <w:t>Public information officer or communications office</w:t>
            </w:r>
          </w:p>
        </w:tc>
        <w:tc>
          <w:tcPr>
            <w:tcW w:w="2634" w:type="pct"/>
          </w:tcPr>
          <w:p w14:paraId="098B65F9" w14:textId="77777777" w:rsidR="00324F23" w:rsidRDefault="00324F23">
            <w:r>
              <w:t>No</w:t>
            </w:r>
          </w:p>
        </w:tc>
      </w:tr>
      <w:tr w:rsidR="00324F23" w14:paraId="098B6601" w14:textId="77777777" w:rsidTr="00324F23">
        <w:trPr>
          <w:trHeight w:val="432"/>
        </w:trPr>
        <w:tc>
          <w:tcPr>
            <w:tcW w:w="2366" w:type="pct"/>
          </w:tcPr>
          <w:p w14:paraId="098B65FD" w14:textId="77777777" w:rsidR="00324F23" w:rsidRDefault="00324F23">
            <w:r>
              <w:t>Social media for hazard mitigation education and outreach</w:t>
            </w:r>
          </w:p>
        </w:tc>
        <w:tc>
          <w:tcPr>
            <w:tcW w:w="2634" w:type="pct"/>
          </w:tcPr>
          <w:p w14:paraId="098B65FE" w14:textId="77777777" w:rsidR="00324F23" w:rsidRDefault="00324F23">
            <w:r>
              <w:t>Yes</w:t>
            </w:r>
          </w:p>
        </w:tc>
      </w:tr>
      <w:tr w:rsidR="00324F23" w14:paraId="098B6606" w14:textId="77777777" w:rsidTr="00324F2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98B6602" w14:textId="77777777" w:rsidR="00324F23" w:rsidRDefault="00324F23">
            <w:r>
              <w:t>Warning systems for hazard events</w:t>
            </w:r>
          </w:p>
        </w:tc>
        <w:tc>
          <w:tcPr>
            <w:tcW w:w="2634" w:type="pct"/>
          </w:tcPr>
          <w:p w14:paraId="098B6603" w14:textId="77777777" w:rsidR="00324F23" w:rsidRDefault="00324F23">
            <w:r>
              <w:t>No</w:t>
            </w:r>
          </w:p>
        </w:tc>
      </w:tr>
      <w:tr w:rsidR="00324F23" w14:paraId="098B660B" w14:textId="77777777" w:rsidTr="00324F23">
        <w:trPr>
          <w:trHeight w:val="432"/>
        </w:trPr>
        <w:tc>
          <w:tcPr>
            <w:tcW w:w="2366" w:type="pct"/>
          </w:tcPr>
          <w:p w14:paraId="098B6607" w14:textId="77777777" w:rsidR="00324F23" w:rsidRDefault="00324F23">
            <w:r>
              <w:t>Other</w:t>
            </w:r>
          </w:p>
        </w:tc>
        <w:tc>
          <w:tcPr>
            <w:tcW w:w="2634" w:type="pct"/>
          </w:tcPr>
          <w:p w14:paraId="098B6608" w14:textId="2B9D73BA" w:rsidR="00324F23" w:rsidRDefault="00324F23">
            <w:r>
              <w:t>No</w:t>
            </w:r>
          </w:p>
        </w:tc>
      </w:tr>
    </w:tbl>
    <w:p w14:paraId="098B660C" w14:textId="77777777" w:rsidR="001544B0" w:rsidRDefault="001544B0">
      <w:pPr>
        <w:pStyle w:val="Heading3"/>
        <w:ind w:left="0" w:firstLine="0"/>
        <w:sectPr w:rsidR="001544B0" w:rsidSect="00AC51FF">
          <w:pgSz w:w="12240" w:h="15840"/>
          <w:pgMar w:top="1440" w:right="1080" w:bottom="1440" w:left="1080" w:header="720" w:footer="504" w:gutter="0"/>
          <w:cols w:space="720"/>
          <w:docGrid w:linePitch="272"/>
        </w:sectPr>
      </w:pPr>
    </w:p>
    <w:p w14:paraId="098B660D" w14:textId="77777777" w:rsidR="001544B0" w:rsidRDefault="00C9094F" w:rsidP="00AE500A">
      <w:pPr>
        <w:pStyle w:val="Heading3"/>
        <w:numPr>
          <w:ilvl w:val="2"/>
          <w:numId w:val="22"/>
        </w:numPr>
        <w:jc w:val="both"/>
      </w:pPr>
      <w:r>
        <w:lastRenderedPageBreak/>
        <w:t>Hazard Capability Assessment</w:t>
      </w:r>
    </w:p>
    <w:p w14:paraId="098B6610" w14:textId="42EBC8F0" w:rsidR="001544B0" w:rsidRPr="0028772B" w:rsidRDefault="0028772B" w:rsidP="0028772B">
      <w:pPr>
        <w:jc w:val="both"/>
      </w:pPr>
      <w:r w:rsidRPr="0028772B">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98B6611" w14:textId="77777777" w:rsidR="001544B0" w:rsidRDefault="00C9094F" w:rsidP="0028772B">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98B6612" w14:textId="77777777" w:rsidR="001544B0" w:rsidRDefault="00C9094F" w:rsidP="0028772B">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98B6613" w14:textId="77777777" w:rsidR="001544B0" w:rsidRDefault="00C9094F" w:rsidP="0028772B">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98B6615" w14:textId="2EEE6EEF" w:rsidR="001544B0" w:rsidRPr="0028772B" w:rsidRDefault="00C9094F" w:rsidP="0028772B">
      <w:pPr>
        <w:numPr>
          <w:ilvl w:val="0"/>
          <w:numId w:val="4"/>
        </w:numPr>
        <w:pBdr>
          <w:top w:val="nil"/>
          <w:left w:val="nil"/>
          <w:bottom w:val="nil"/>
          <w:right w:val="nil"/>
          <w:between w:val="nil"/>
        </w:pBdr>
        <w:spacing w:before="0" w:after="0"/>
        <w:rPr>
          <w:i/>
          <w:color w:val="000000"/>
        </w:rPr>
      </w:pPr>
      <w:r>
        <w:rPr>
          <w:i/>
          <w:color w:val="000000"/>
        </w:rPr>
        <w:t>None: Capacity does not exist.</w:t>
      </w:r>
      <w:r w:rsidRPr="0028772B">
        <w:rPr>
          <w:i/>
        </w:rPr>
        <w:t xml:space="preserve"> </w:t>
      </w:r>
    </w:p>
    <w:p w14:paraId="098B6618" w14:textId="77777777" w:rsidR="001544B0" w:rsidRDefault="001544B0" w:rsidP="0028772B">
      <w:pPr>
        <w:pBdr>
          <w:top w:val="nil"/>
          <w:left w:val="nil"/>
          <w:bottom w:val="nil"/>
          <w:right w:val="nil"/>
          <w:between w:val="nil"/>
        </w:pBdr>
        <w:spacing w:before="0" w:after="60"/>
        <w:rPr>
          <w:color w:val="000000"/>
        </w:rPr>
      </w:pPr>
    </w:p>
    <w:p w14:paraId="098B6619" w14:textId="26AE549D" w:rsidR="001544B0" w:rsidRDefault="00C9094F">
      <w:pPr>
        <w:keepNext/>
        <w:pBdr>
          <w:top w:val="nil"/>
          <w:left w:val="nil"/>
          <w:bottom w:val="nil"/>
          <w:right w:val="nil"/>
          <w:between w:val="nil"/>
        </w:pBdr>
        <w:spacing w:before="180" w:after="60"/>
        <w:jc w:val="center"/>
        <w:rPr>
          <w:color w:val="000000"/>
        </w:rPr>
      </w:pPr>
      <w:bookmarkStart w:id="32" w:name="_heading=h.23ckvvd" w:colFirst="0" w:colLast="0"/>
      <w:bookmarkEnd w:id="32"/>
      <w:r>
        <w:rPr>
          <w:color w:val="000000"/>
        </w:rPr>
        <w:t xml:space="preserve">Table </w:t>
      </w:r>
      <w:r w:rsidR="0028772B">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1544B0" w:rsidRPr="0028772B" w14:paraId="098B661C" w14:textId="77777777" w:rsidTr="0028772B">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98B661A" w14:textId="77777777" w:rsidR="001544B0" w:rsidRPr="0028772B" w:rsidRDefault="00C9094F">
            <w:pPr>
              <w:rPr>
                <w:b/>
                <w:szCs w:val="19"/>
              </w:rPr>
            </w:pPr>
            <w:r w:rsidRPr="0028772B">
              <w:rPr>
                <w:b/>
                <w:szCs w:val="19"/>
              </w:rPr>
              <w:t>Hazard</w:t>
            </w:r>
          </w:p>
        </w:tc>
        <w:tc>
          <w:tcPr>
            <w:tcW w:w="6928" w:type="dxa"/>
          </w:tcPr>
          <w:p w14:paraId="098B661B" w14:textId="08F0D61E" w:rsidR="001544B0" w:rsidRPr="0028772B" w:rsidRDefault="00C9094F">
            <w:pPr>
              <w:rPr>
                <w:b/>
                <w:szCs w:val="19"/>
              </w:rPr>
            </w:pPr>
            <w:r w:rsidRPr="0028772B">
              <w:rPr>
                <w:b/>
                <w:szCs w:val="19"/>
              </w:rPr>
              <w:t>Strong, Moderate, Weak, None</w:t>
            </w:r>
          </w:p>
        </w:tc>
      </w:tr>
      <w:tr w:rsidR="001544B0" w:rsidRPr="0028772B" w14:paraId="098B661F" w14:textId="77777777" w:rsidTr="0028772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8B661D" w14:textId="77777777" w:rsidR="001544B0" w:rsidRPr="0028772B" w:rsidRDefault="00C9094F">
            <w:pPr>
              <w:rPr>
                <w:szCs w:val="19"/>
              </w:rPr>
            </w:pPr>
            <w:r w:rsidRPr="0028772B">
              <w:rPr>
                <w:szCs w:val="19"/>
              </w:rPr>
              <w:t>Dam Failure</w:t>
            </w:r>
          </w:p>
        </w:tc>
        <w:tc>
          <w:tcPr>
            <w:tcW w:w="6928" w:type="dxa"/>
          </w:tcPr>
          <w:p w14:paraId="098B661E" w14:textId="77777777" w:rsidR="001544B0" w:rsidRPr="0028772B" w:rsidRDefault="00C9094F">
            <w:pPr>
              <w:rPr>
                <w:szCs w:val="19"/>
              </w:rPr>
            </w:pPr>
            <w:r w:rsidRPr="0028772B">
              <w:rPr>
                <w:szCs w:val="19"/>
              </w:rPr>
              <w:t>None</w:t>
            </w:r>
          </w:p>
        </w:tc>
      </w:tr>
      <w:tr w:rsidR="001544B0" w:rsidRPr="0028772B" w14:paraId="098B6622" w14:textId="77777777" w:rsidTr="0028772B">
        <w:trPr>
          <w:trHeight w:val="216"/>
        </w:trPr>
        <w:tc>
          <w:tcPr>
            <w:tcW w:w="3061" w:type="dxa"/>
          </w:tcPr>
          <w:p w14:paraId="098B6620" w14:textId="77777777" w:rsidR="001544B0" w:rsidRPr="0028772B" w:rsidRDefault="00C9094F">
            <w:pPr>
              <w:rPr>
                <w:szCs w:val="19"/>
              </w:rPr>
            </w:pPr>
            <w:r w:rsidRPr="0028772B">
              <w:rPr>
                <w:szCs w:val="19"/>
              </w:rPr>
              <w:t>Drought</w:t>
            </w:r>
          </w:p>
        </w:tc>
        <w:tc>
          <w:tcPr>
            <w:tcW w:w="6928" w:type="dxa"/>
          </w:tcPr>
          <w:p w14:paraId="098B6621" w14:textId="77777777" w:rsidR="001544B0" w:rsidRPr="0028772B" w:rsidRDefault="00C9094F">
            <w:pPr>
              <w:rPr>
                <w:szCs w:val="19"/>
              </w:rPr>
            </w:pPr>
            <w:r w:rsidRPr="0028772B">
              <w:rPr>
                <w:szCs w:val="19"/>
              </w:rPr>
              <w:t>None</w:t>
            </w:r>
          </w:p>
        </w:tc>
      </w:tr>
      <w:tr w:rsidR="001544B0" w:rsidRPr="0028772B" w14:paraId="098B6625" w14:textId="77777777" w:rsidTr="0028772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8B6623" w14:textId="77777777" w:rsidR="001544B0" w:rsidRPr="0028772B" w:rsidRDefault="00C9094F">
            <w:pPr>
              <w:rPr>
                <w:szCs w:val="19"/>
              </w:rPr>
            </w:pPr>
            <w:r w:rsidRPr="0028772B">
              <w:rPr>
                <w:szCs w:val="19"/>
              </w:rPr>
              <w:t>Extreme Temperature</w:t>
            </w:r>
          </w:p>
        </w:tc>
        <w:tc>
          <w:tcPr>
            <w:tcW w:w="6928" w:type="dxa"/>
          </w:tcPr>
          <w:p w14:paraId="098B6624" w14:textId="77777777" w:rsidR="001544B0" w:rsidRPr="0028772B" w:rsidRDefault="00C9094F">
            <w:pPr>
              <w:rPr>
                <w:szCs w:val="19"/>
              </w:rPr>
            </w:pPr>
            <w:r w:rsidRPr="0028772B">
              <w:rPr>
                <w:szCs w:val="19"/>
              </w:rPr>
              <w:t>Strong</w:t>
            </w:r>
          </w:p>
        </w:tc>
      </w:tr>
      <w:tr w:rsidR="001544B0" w:rsidRPr="0028772B" w14:paraId="098B6628" w14:textId="77777777" w:rsidTr="0028772B">
        <w:trPr>
          <w:trHeight w:val="216"/>
        </w:trPr>
        <w:tc>
          <w:tcPr>
            <w:tcW w:w="3061" w:type="dxa"/>
          </w:tcPr>
          <w:p w14:paraId="098B6626" w14:textId="77777777" w:rsidR="001544B0" w:rsidRPr="0028772B" w:rsidRDefault="00C9094F">
            <w:pPr>
              <w:rPr>
                <w:szCs w:val="19"/>
              </w:rPr>
            </w:pPr>
            <w:r w:rsidRPr="0028772B">
              <w:rPr>
                <w:szCs w:val="19"/>
              </w:rPr>
              <w:t>Flood</w:t>
            </w:r>
          </w:p>
        </w:tc>
        <w:tc>
          <w:tcPr>
            <w:tcW w:w="6928" w:type="dxa"/>
          </w:tcPr>
          <w:p w14:paraId="098B6627" w14:textId="77777777" w:rsidR="001544B0" w:rsidRPr="0028772B" w:rsidRDefault="00C9094F">
            <w:pPr>
              <w:rPr>
                <w:szCs w:val="19"/>
              </w:rPr>
            </w:pPr>
            <w:r w:rsidRPr="0028772B">
              <w:rPr>
                <w:szCs w:val="19"/>
              </w:rPr>
              <w:t>None</w:t>
            </w:r>
          </w:p>
        </w:tc>
      </w:tr>
      <w:tr w:rsidR="001544B0" w:rsidRPr="0028772B" w14:paraId="098B662B" w14:textId="77777777" w:rsidTr="0028772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8B6629" w14:textId="77777777" w:rsidR="001544B0" w:rsidRPr="0028772B" w:rsidRDefault="00C9094F">
            <w:pPr>
              <w:rPr>
                <w:szCs w:val="19"/>
              </w:rPr>
            </w:pPr>
            <w:r w:rsidRPr="0028772B">
              <w:rPr>
                <w:szCs w:val="19"/>
              </w:rPr>
              <w:t>Geological Hazards</w:t>
            </w:r>
          </w:p>
        </w:tc>
        <w:tc>
          <w:tcPr>
            <w:tcW w:w="6928" w:type="dxa"/>
          </w:tcPr>
          <w:p w14:paraId="098B662A" w14:textId="77777777" w:rsidR="001544B0" w:rsidRPr="0028772B" w:rsidRDefault="00C9094F">
            <w:pPr>
              <w:rPr>
                <w:szCs w:val="19"/>
              </w:rPr>
            </w:pPr>
            <w:r w:rsidRPr="0028772B">
              <w:rPr>
                <w:szCs w:val="19"/>
              </w:rPr>
              <w:t>None</w:t>
            </w:r>
          </w:p>
        </w:tc>
      </w:tr>
      <w:tr w:rsidR="001544B0" w:rsidRPr="0028772B" w14:paraId="098B662E" w14:textId="77777777" w:rsidTr="0028772B">
        <w:trPr>
          <w:trHeight w:val="216"/>
        </w:trPr>
        <w:tc>
          <w:tcPr>
            <w:tcW w:w="3061" w:type="dxa"/>
          </w:tcPr>
          <w:p w14:paraId="098B662C" w14:textId="77777777" w:rsidR="001544B0" w:rsidRPr="0028772B" w:rsidRDefault="00C9094F">
            <w:pPr>
              <w:rPr>
                <w:szCs w:val="19"/>
              </w:rPr>
            </w:pPr>
            <w:r w:rsidRPr="0028772B">
              <w:rPr>
                <w:szCs w:val="19"/>
              </w:rPr>
              <w:t>Severe Storm</w:t>
            </w:r>
          </w:p>
        </w:tc>
        <w:tc>
          <w:tcPr>
            <w:tcW w:w="6928" w:type="dxa"/>
          </w:tcPr>
          <w:p w14:paraId="098B662D" w14:textId="77777777" w:rsidR="001544B0" w:rsidRPr="0028772B" w:rsidRDefault="00C9094F">
            <w:pPr>
              <w:rPr>
                <w:szCs w:val="19"/>
              </w:rPr>
            </w:pPr>
            <w:r w:rsidRPr="0028772B">
              <w:rPr>
                <w:szCs w:val="19"/>
              </w:rPr>
              <w:t>None</w:t>
            </w:r>
          </w:p>
        </w:tc>
      </w:tr>
      <w:tr w:rsidR="001544B0" w:rsidRPr="0028772B" w14:paraId="098B6631" w14:textId="77777777" w:rsidTr="0028772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98B662F" w14:textId="77777777" w:rsidR="001544B0" w:rsidRPr="0028772B" w:rsidRDefault="00C9094F">
            <w:pPr>
              <w:rPr>
                <w:szCs w:val="19"/>
              </w:rPr>
            </w:pPr>
            <w:r w:rsidRPr="0028772B">
              <w:rPr>
                <w:szCs w:val="19"/>
              </w:rPr>
              <w:t>Severe Winter Storm</w:t>
            </w:r>
          </w:p>
        </w:tc>
        <w:tc>
          <w:tcPr>
            <w:tcW w:w="6928" w:type="dxa"/>
          </w:tcPr>
          <w:p w14:paraId="098B6630" w14:textId="77777777" w:rsidR="001544B0" w:rsidRPr="0028772B" w:rsidRDefault="00C9094F">
            <w:pPr>
              <w:rPr>
                <w:szCs w:val="19"/>
              </w:rPr>
            </w:pPr>
            <w:r w:rsidRPr="0028772B">
              <w:rPr>
                <w:szCs w:val="19"/>
              </w:rPr>
              <w:t>Strong</w:t>
            </w:r>
          </w:p>
        </w:tc>
      </w:tr>
      <w:tr w:rsidR="001544B0" w:rsidRPr="0028772B" w14:paraId="098B6634" w14:textId="77777777" w:rsidTr="0028772B">
        <w:trPr>
          <w:trHeight w:val="216"/>
        </w:trPr>
        <w:tc>
          <w:tcPr>
            <w:tcW w:w="3061" w:type="dxa"/>
          </w:tcPr>
          <w:p w14:paraId="098B6632" w14:textId="77777777" w:rsidR="001544B0" w:rsidRPr="0028772B" w:rsidRDefault="00C9094F">
            <w:pPr>
              <w:rPr>
                <w:szCs w:val="19"/>
              </w:rPr>
            </w:pPr>
            <w:r w:rsidRPr="0028772B">
              <w:rPr>
                <w:szCs w:val="19"/>
              </w:rPr>
              <w:t>Wildfire</w:t>
            </w:r>
          </w:p>
        </w:tc>
        <w:tc>
          <w:tcPr>
            <w:tcW w:w="6928" w:type="dxa"/>
          </w:tcPr>
          <w:p w14:paraId="098B6633" w14:textId="77777777" w:rsidR="001544B0" w:rsidRPr="0028772B" w:rsidRDefault="00C9094F">
            <w:pPr>
              <w:rPr>
                <w:szCs w:val="19"/>
              </w:rPr>
            </w:pPr>
            <w:r w:rsidRPr="0028772B">
              <w:rPr>
                <w:szCs w:val="19"/>
              </w:rPr>
              <w:t>None</w:t>
            </w:r>
          </w:p>
        </w:tc>
      </w:tr>
    </w:tbl>
    <w:p w14:paraId="098B663B" w14:textId="77777777" w:rsidR="001544B0" w:rsidRDefault="001544B0"/>
    <w:p w14:paraId="098B663D" w14:textId="77777777" w:rsidR="001544B0" w:rsidRDefault="00C9094F" w:rsidP="00AE500A">
      <w:pPr>
        <w:pStyle w:val="Heading2"/>
        <w:numPr>
          <w:ilvl w:val="1"/>
          <w:numId w:val="22"/>
        </w:numPr>
      </w:pPr>
      <w:r>
        <w:t>Mitigation Strategy and Prioritization</w:t>
      </w:r>
    </w:p>
    <w:p w14:paraId="098B663E" w14:textId="77777777" w:rsidR="001544B0" w:rsidRDefault="00C9094F">
      <w:r>
        <w:t>This section discusses the status of mitigation actions from the previous HMP, describes proposed hazard mitigation actions, and prioritizes actions to address over the next five years.</w:t>
      </w:r>
    </w:p>
    <w:p w14:paraId="098B663F" w14:textId="77777777" w:rsidR="001544B0" w:rsidRDefault="00C9094F" w:rsidP="00AE500A">
      <w:pPr>
        <w:pStyle w:val="Heading3"/>
        <w:numPr>
          <w:ilvl w:val="2"/>
          <w:numId w:val="22"/>
        </w:numPr>
        <w:rPr>
          <w:smallCaps/>
        </w:rPr>
      </w:pPr>
      <w:r>
        <w:t>Past Mitigation Action Status</w:t>
      </w:r>
    </w:p>
    <w:p w14:paraId="098B6640" w14:textId="37498670" w:rsidR="001544B0" w:rsidRDefault="000C15F3">
      <w:r>
        <w:t>The tables below</w:t>
      </w:r>
      <w:r w:rsidR="00C9094F">
        <w:t xml:space="preserve"> indicate progress on the Village’s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098B6641" w14:textId="71ADA524" w:rsidR="001544B0" w:rsidRDefault="00C9094F" w:rsidP="00D82137">
      <w:pPr>
        <w:keepNext/>
        <w:pBdr>
          <w:top w:val="nil"/>
          <w:left w:val="nil"/>
          <w:bottom w:val="nil"/>
          <w:right w:val="nil"/>
          <w:between w:val="nil"/>
        </w:pBdr>
        <w:spacing w:before="180" w:after="60"/>
        <w:jc w:val="center"/>
        <w:rPr>
          <w:color w:val="000000"/>
        </w:rPr>
      </w:pPr>
      <w:bookmarkStart w:id="33" w:name="_heading=h.ihv636" w:colFirst="0" w:colLast="0"/>
      <w:bookmarkEnd w:id="33"/>
      <w:r>
        <w:rPr>
          <w:color w:val="000000"/>
        </w:rPr>
        <w:lastRenderedPageBreak/>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1544B0" w14:paraId="098B6643" w14:textId="77777777" w:rsidTr="00D8213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98B6642" w14:textId="77777777" w:rsidR="001544B0" w:rsidRDefault="00C9094F">
            <w:pPr>
              <w:keepNext/>
              <w:rPr>
                <w:b/>
              </w:rPr>
            </w:pPr>
            <w:r>
              <w:rPr>
                <w:b/>
              </w:rPr>
              <w:t>DeferietV-01—</w:t>
            </w:r>
            <w:r>
              <w:t xml:space="preserve"> S</w:t>
            </w:r>
            <w:r>
              <w:rPr>
                <w:b/>
              </w:rPr>
              <w:t>ewer System</w:t>
            </w:r>
          </w:p>
        </w:tc>
      </w:tr>
      <w:tr w:rsidR="001544B0" w14:paraId="098B6646" w14:textId="77777777" w:rsidTr="00D82137">
        <w:tc>
          <w:tcPr>
            <w:tcW w:w="3960" w:type="dxa"/>
          </w:tcPr>
          <w:p w14:paraId="098B6644" w14:textId="77777777" w:rsidR="001544B0" w:rsidRDefault="00C9094F">
            <w:pPr>
              <w:keepNext/>
              <w:rPr>
                <w:b/>
              </w:rPr>
            </w:pPr>
            <w:r>
              <w:rPr>
                <w:b/>
              </w:rPr>
              <w:t>Hazards Addressed</w:t>
            </w:r>
          </w:p>
        </w:tc>
        <w:tc>
          <w:tcPr>
            <w:tcW w:w="6120" w:type="dxa"/>
          </w:tcPr>
          <w:p w14:paraId="098B6645" w14:textId="77777777" w:rsidR="001544B0" w:rsidRDefault="00C9094F">
            <w:pPr>
              <w:keepNext/>
            </w:pPr>
            <w:r>
              <w:t>Flood</w:t>
            </w:r>
          </w:p>
        </w:tc>
      </w:tr>
      <w:tr w:rsidR="001544B0" w14:paraId="098B6649"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47" w14:textId="77777777" w:rsidR="001544B0" w:rsidRDefault="00C9094F">
            <w:pPr>
              <w:keepNext/>
              <w:rPr>
                <w:b/>
              </w:rPr>
            </w:pPr>
            <w:r>
              <w:rPr>
                <w:b/>
              </w:rPr>
              <w:t>Lead Agency / Department</w:t>
            </w:r>
          </w:p>
        </w:tc>
        <w:tc>
          <w:tcPr>
            <w:tcW w:w="6120" w:type="dxa"/>
          </w:tcPr>
          <w:p w14:paraId="098B6648" w14:textId="4C233BA0" w:rsidR="001544B0" w:rsidRDefault="00D82137">
            <w:pPr>
              <w:keepNext/>
            </w:pPr>
            <w:r>
              <w:t>-</w:t>
            </w:r>
          </w:p>
        </w:tc>
      </w:tr>
      <w:tr w:rsidR="001544B0" w14:paraId="098B664C" w14:textId="77777777" w:rsidTr="00D82137">
        <w:tc>
          <w:tcPr>
            <w:tcW w:w="3960" w:type="dxa"/>
          </w:tcPr>
          <w:p w14:paraId="098B664A" w14:textId="77777777" w:rsidR="001544B0" w:rsidRDefault="00C9094F">
            <w:pPr>
              <w:keepNext/>
              <w:rPr>
                <w:b/>
              </w:rPr>
            </w:pPr>
            <w:r>
              <w:rPr>
                <w:b/>
              </w:rPr>
              <w:t>Supporting Agency / Department</w:t>
            </w:r>
          </w:p>
        </w:tc>
        <w:tc>
          <w:tcPr>
            <w:tcW w:w="6120" w:type="dxa"/>
          </w:tcPr>
          <w:p w14:paraId="098B664B" w14:textId="7EB3467B" w:rsidR="001544B0" w:rsidRDefault="00D82137">
            <w:pPr>
              <w:keepNext/>
            </w:pPr>
            <w:r>
              <w:t>-</w:t>
            </w:r>
          </w:p>
        </w:tc>
      </w:tr>
      <w:tr w:rsidR="001544B0" w14:paraId="098B664F"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4D" w14:textId="77777777" w:rsidR="001544B0" w:rsidRDefault="00C9094F">
            <w:pPr>
              <w:keepNext/>
              <w:rPr>
                <w:b/>
              </w:rPr>
            </w:pPr>
            <w:r>
              <w:rPr>
                <w:b/>
              </w:rPr>
              <w:t>Action Location</w:t>
            </w:r>
          </w:p>
        </w:tc>
        <w:tc>
          <w:tcPr>
            <w:tcW w:w="6120" w:type="dxa"/>
          </w:tcPr>
          <w:p w14:paraId="098B664E" w14:textId="3EA3E953" w:rsidR="001544B0" w:rsidRDefault="00D82137">
            <w:pPr>
              <w:keepNext/>
            </w:pPr>
            <w:r>
              <w:t>-</w:t>
            </w:r>
          </w:p>
        </w:tc>
      </w:tr>
      <w:tr w:rsidR="001544B0" w14:paraId="098B6653" w14:textId="77777777" w:rsidTr="00D82137">
        <w:trPr>
          <w:trHeight w:val="583"/>
        </w:trPr>
        <w:tc>
          <w:tcPr>
            <w:tcW w:w="3960" w:type="dxa"/>
          </w:tcPr>
          <w:p w14:paraId="098B6650" w14:textId="77777777" w:rsidR="001544B0" w:rsidRDefault="00C9094F">
            <w:pPr>
              <w:keepNext/>
              <w:rPr>
                <w:b/>
              </w:rPr>
            </w:pPr>
            <w:r>
              <w:rPr>
                <w:b/>
              </w:rPr>
              <w:t>Summary of Original Problem</w:t>
            </w:r>
          </w:p>
          <w:p w14:paraId="098B6651" w14:textId="77777777" w:rsidR="001544B0" w:rsidRDefault="00C9094F">
            <w:pPr>
              <w:keepNext/>
              <w:rPr>
                <w:b/>
              </w:rPr>
            </w:pPr>
            <w:r>
              <w:rPr>
                <w:b/>
              </w:rPr>
              <w:t>Summary of Solution (Project)</w:t>
            </w:r>
          </w:p>
        </w:tc>
        <w:tc>
          <w:tcPr>
            <w:tcW w:w="6120" w:type="dxa"/>
          </w:tcPr>
          <w:p w14:paraId="098B6652" w14:textId="77777777" w:rsidR="001544B0" w:rsidRDefault="00C9094F">
            <w:pPr>
              <w:keepNext/>
            </w:pPr>
            <w:r>
              <w:t>Forming a storm sewer system for Anderson Ave., Wilna Ave., and Martin Ave.</w:t>
            </w:r>
          </w:p>
        </w:tc>
      </w:tr>
      <w:tr w:rsidR="001544B0" w14:paraId="098B6656"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54" w14:textId="77777777" w:rsidR="001544B0" w:rsidRDefault="00C9094F">
            <w:pPr>
              <w:keepNext/>
              <w:rPr>
                <w:b/>
              </w:rPr>
            </w:pPr>
            <w:r>
              <w:rPr>
                <w:b/>
              </w:rPr>
              <w:t>Action Category</w:t>
            </w:r>
          </w:p>
        </w:tc>
        <w:tc>
          <w:tcPr>
            <w:tcW w:w="6120" w:type="dxa"/>
          </w:tcPr>
          <w:p w14:paraId="098B6655" w14:textId="313AECBF" w:rsidR="001544B0" w:rsidRDefault="00D82137">
            <w:pPr>
              <w:keepNext/>
            </w:pPr>
            <w:r>
              <w:t>-</w:t>
            </w:r>
          </w:p>
        </w:tc>
      </w:tr>
      <w:tr w:rsidR="001544B0" w14:paraId="098B665D" w14:textId="77777777" w:rsidTr="00D82137">
        <w:tc>
          <w:tcPr>
            <w:tcW w:w="3960" w:type="dxa"/>
          </w:tcPr>
          <w:p w14:paraId="098B6657" w14:textId="77777777" w:rsidR="001544B0" w:rsidRDefault="00C9094F">
            <w:pPr>
              <w:keepNext/>
              <w:rPr>
                <w:b/>
              </w:rPr>
            </w:pPr>
            <w:r>
              <w:rPr>
                <w:b/>
              </w:rPr>
              <w:t>Current Status</w:t>
            </w:r>
          </w:p>
        </w:tc>
        <w:tc>
          <w:tcPr>
            <w:tcW w:w="6120" w:type="dxa"/>
          </w:tcPr>
          <w:p w14:paraId="098B6658" w14:textId="77777777" w:rsidR="001544B0" w:rsidRDefault="00C9094F">
            <w:pPr>
              <w:keepNext/>
            </w:pPr>
            <w:r>
              <w:t>Proposed - Not Started</w:t>
            </w:r>
          </w:p>
          <w:p w14:paraId="098B6659" w14:textId="77777777" w:rsidR="001544B0" w:rsidRDefault="00C9094F">
            <w:pPr>
              <w:keepNext/>
            </w:pPr>
            <w:r>
              <w:t>In-Progress – Project Underway</w:t>
            </w:r>
          </w:p>
          <w:p w14:paraId="098B665A" w14:textId="77777777" w:rsidR="001544B0" w:rsidRDefault="00C9094F">
            <w:pPr>
              <w:keepNext/>
            </w:pPr>
            <w:r>
              <w:t>Completed</w:t>
            </w:r>
          </w:p>
          <w:p w14:paraId="098B665B" w14:textId="77777777" w:rsidR="001544B0" w:rsidRDefault="00C9094F">
            <w:pPr>
              <w:keepNext/>
            </w:pPr>
            <w:r>
              <w:t>Discontinued – No longer relevant</w:t>
            </w:r>
          </w:p>
          <w:p w14:paraId="098B665C" w14:textId="77777777" w:rsidR="001544B0" w:rsidRDefault="00C9094F">
            <w:pPr>
              <w:keepNext/>
            </w:pPr>
            <w:r>
              <w:t>Discontinued – Ongoing Capability</w:t>
            </w:r>
          </w:p>
        </w:tc>
      </w:tr>
      <w:tr w:rsidR="001544B0" w14:paraId="098B6660"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5E" w14:textId="77777777" w:rsidR="001544B0" w:rsidRDefault="00C9094F">
            <w:pPr>
              <w:keepNext/>
            </w:pPr>
            <w:r>
              <w:t xml:space="preserve">Please describe the </w:t>
            </w:r>
            <w:proofErr w:type="gramStart"/>
            <w:r>
              <w:t>current status</w:t>
            </w:r>
            <w:proofErr w:type="gramEnd"/>
            <w:r>
              <w:t xml:space="preserve"> selection:</w:t>
            </w:r>
          </w:p>
        </w:tc>
        <w:tc>
          <w:tcPr>
            <w:tcW w:w="6120" w:type="dxa"/>
          </w:tcPr>
          <w:p w14:paraId="098B665F" w14:textId="77777777" w:rsidR="001544B0" w:rsidRDefault="00C9094F">
            <w:pPr>
              <w:keepNext/>
            </w:pPr>
            <w:r>
              <w:t>Discontinued – No longer relevant</w:t>
            </w:r>
          </w:p>
        </w:tc>
      </w:tr>
      <w:tr w:rsidR="001544B0" w14:paraId="098B6663" w14:textId="77777777" w:rsidTr="00D82137">
        <w:tc>
          <w:tcPr>
            <w:tcW w:w="3960" w:type="dxa"/>
          </w:tcPr>
          <w:p w14:paraId="098B6661" w14:textId="77777777" w:rsidR="001544B0" w:rsidRDefault="00C9094F">
            <w:pPr>
              <w:keepNext/>
              <w:rPr>
                <w:b/>
              </w:rPr>
            </w:pPr>
            <w:r>
              <w:rPr>
                <w:b/>
              </w:rPr>
              <w:t>Next Steps</w:t>
            </w:r>
          </w:p>
        </w:tc>
        <w:tc>
          <w:tcPr>
            <w:tcW w:w="6120" w:type="dxa"/>
          </w:tcPr>
          <w:p w14:paraId="098B6662" w14:textId="77777777" w:rsidR="001544B0" w:rsidRDefault="001544B0">
            <w:pPr>
              <w:keepNext/>
            </w:pPr>
          </w:p>
        </w:tc>
      </w:tr>
      <w:tr w:rsidR="001544B0" w14:paraId="098B6666"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64" w14:textId="77777777" w:rsidR="001544B0" w:rsidRDefault="00C9094F">
            <w:pPr>
              <w:keepNext/>
              <w:rPr>
                <w:b/>
              </w:rPr>
            </w:pPr>
            <w:r>
              <w:t>Include in the 2025 HMP or Discontinue?</w:t>
            </w:r>
          </w:p>
        </w:tc>
        <w:tc>
          <w:tcPr>
            <w:tcW w:w="6120" w:type="dxa"/>
          </w:tcPr>
          <w:p w14:paraId="098B6665" w14:textId="77777777" w:rsidR="001544B0" w:rsidRDefault="00C9094F">
            <w:pPr>
              <w:keepNext/>
            </w:pPr>
            <w:r>
              <w:t>Discontinued – No longer relevant</w:t>
            </w:r>
          </w:p>
        </w:tc>
      </w:tr>
      <w:tr w:rsidR="001544B0" w14:paraId="098B6669" w14:textId="77777777" w:rsidTr="00D82137">
        <w:tc>
          <w:tcPr>
            <w:tcW w:w="3960" w:type="dxa"/>
          </w:tcPr>
          <w:p w14:paraId="098B6667" w14:textId="77777777" w:rsidR="001544B0" w:rsidRDefault="00C9094F">
            <w:pPr>
              <w:keepNext/>
              <w:rPr>
                <w:b/>
              </w:rPr>
            </w:pPr>
            <w:r>
              <w:t xml:space="preserve">If </w:t>
            </w:r>
            <w:proofErr w:type="gramStart"/>
            <w:r>
              <w:t>include</w:t>
            </w:r>
            <w:proofErr w:type="gramEnd"/>
            <w:r>
              <w:t>, revise/reword as appropriate</w:t>
            </w:r>
          </w:p>
        </w:tc>
        <w:tc>
          <w:tcPr>
            <w:tcW w:w="6120" w:type="dxa"/>
          </w:tcPr>
          <w:p w14:paraId="098B6668" w14:textId="7AB8BDF2" w:rsidR="001544B0" w:rsidRDefault="00D82137">
            <w:pPr>
              <w:keepNext/>
            </w:pPr>
            <w:r>
              <w:t>-</w:t>
            </w:r>
          </w:p>
        </w:tc>
      </w:tr>
      <w:tr w:rsidR="001544B0" w14:paraId="098B666C"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6A" w14:textId="77777777" w:rsidR="001544B0" w:rsidRDefault="00C9094F">
            <w:r>
              <w:t>If discontinue, explain why</w:t>
            </w:r>
          </w:p>
        </w:tc>
        <w:tc>
          <w:tcPr>
            <w:tcW w:w="6120" w:type="dxa"/>
          </w:tcPr>
          <w:p w14:paraId="098B666B" w14:textId="77777777" w:rsidR="001544B0" w:rsidRDefault="00C9094F">
            <w:r>
              <w:t xml:space="preserve">There is no known flooding impacts in that area. </w:t>
            </w:r>
          </w:p>
        </w:tc>
      </w:tr>
    </w:tbl>
    <w:p w14:paraId="6DB27133" w14:textId="77777777" w:rsidR="00D82137" w:rsidRDefault="00D82137"/>
    <w:tbl>
      <w:tblPr>
        <w:tblStyle w:val="TtTable"/>
        <w:tblW w:w="10080" w:type="dxa"/>
        <w:tblLayout w:type="fixed"/>
        <w:tblLook w:val="0400" w:firstRow="0" w:lastRow="0" w:firstColumn="0" w:lastColumn="0" w:noHBand="0" w:noVBand="1"/>
      </w:tblPr>
      <w:tblGrid>
        <w:gridCol w:w="3960"/>
        <w:gridCol w:w="6120"/>
      </w:tblGrid>
      <w:tr w:rsidR="001544B0" w14:paraId="098B666E" w14:textId="77777777" w:rsidTr="00D8213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98B666D" w14:textId="77777777" w:rsidR="001544B0" w:rsidRDefault="00C9094F">
            <w:pPr>
              <w:keepNext/>
              <w:rPr>
                <w:b/>
              </w:rPr>
            </w:pPr>
            <w:r>
              <w:rPr>
                <w:b/>
              </w:rPr>
              <w:t>DeferietV-02—</w:t>
            </w:r>
            <w:r>
              <w:t xml:space="preserve"> </w:t>
            </w:r>
            <w:r>
              <w:rPr>
                <w:b/>
              </w:rPr>
              <w:t>Wastewater Treatment Building</w:t>
            </w:r>
          </w:p>
        </w:tc>
      </w:tr>
      <w:tr w:rsidR="001544B0" w14:paraId="098B6671" w14:textId="77777777" w:rsidTr="00D82137">
        <w:tc>
          <w:tcPr>
            <w:tcW w:w="3960" w:type="dxa"/>
          </w:tcPr>
          <w:p w14:paraId="098B666F" w14:textId="77777777" w:rsidR="001544B0" w:rsidRDefault="00C9094F">
            <w:pPr>
              <w:keepNext/>
              <w:rPr>
                <w:b/>
              </w:rPr>
            </w:pPr>
            <w:r>
              <w:rPr>
                <w:b/>
              </w:rPr>
              <w:t>Hazards Addressed</w:t>
            </w:r>
          </w:p>
        </w:tc>
        <w:tc>
          <w:tcPr>
            <w:tcW w:w="6120" w:type="dxa"/>
          </w:tcPr>
          <w:p w14:paraId="098B6670" w14:textId="7622F46D" w:rsidR="001544B0" w:rsidRDefault="00D82137">
            <w:pPr>
              <w:keepNext/>
            </w:pPr>
            <w:r>
              <w:t>Flood</w:t>
            </w:r>
          </w:p>
        </w:tc>
      </w:tr>
      <w:tr w:rsidR="001544B0" w14:paraId="098B6674"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72" w14:textId="77777777" w:rsidR="001544B0" w:rsidRDefault="00C9094F">
            <w:pPr>
              <w:keepNext/>
              <w:rPr>
                <w:b/>
              </w:rPr>
            </w:pPr>
            <w:r>
              <w:rPr>
                <w:b/>
              </w:rPr>
              <w:t>Lead Agency / Department</w:t>
            </w:r>
          </w:p>
        </w:tc>
        <w:tc>
          <w:tcPr>
            <w:tcW w:w="6120" w:type="dxa"/>
          </w:tcPr>
          <w:p w14:paraId="098B6673" w14:textId="36AE2D52" w:rsidR="001544B0" w:rsidRDefault="00D82137">
            <w:pPr>
              <w:keepNext/>
            </w:pPr>
            <w:r>
              <w:t>-</w:t>
            </w:r>
          </w:p>
        </w:tc>
      </w:tr>
      <w:tr w:rsidR="001544B0" w14:paraId="098B6677" w14:textId="77777777" w:rsidTr="00D82137">
        <w:tc>
          <w:tcPr>
            <w:tcW w:w="3960" w:type="dxa"/>
          </w:tcPr>
          <w:p w14:paraId="098B6675" w14:textId="77777777" w:rsidR="001544B0" w:rsidRDefault="00C9094F">
            <w:pPr>
              <w:keepNext/>
              <w:rPr>
                <w:b/>
              </w:rPr>
            </w:pPr>
            <w:r>
              <w:rPr>
                <w:b/>
              </w:rPr>
              <w:t>Supporting Agency / Department</w:t>
            </w:r>
          </w:p>
        </w:tc>
        <w:tc>
          <w:tcPr>
            <w:tcW w:w="6120" w:type="dxa"/>
          </w:tcPr>
          <w:p w14:paraId="098B6676" w14:textId="530D7DAD" w:rsidR="001544B0" w:rsidRDefault="00D82137">
            <w:pPr>
              <w:keepNext/>
            </w:pPr>
            <w:r>
              <w:t>-</w:t>
            </w:r>
          </w:p>
        </w:tc>
      </w:tr>
      <w:tr w:rsidR="001544B0" w14:paraId="098B667A"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78" w14:textId="77777777" w:rsidR="001544B0" w:rsidRDefault="00C9094F">
            <w:pPr>
              <w:keepNext/>
              <w:rPr>
                <w:b/>
              </w:rPr>
            </w:pPr>
            <w:r>
              <w:rPr>
                <w:b/>
              </w:rPr>
              <w:t>Action Location</w:t>
            </w:r>
          </w:p>
        </w:tc>
        <w:tc>
          <w:tcPr>
            <w:tcW w:w="6120" w:type="dxa"/>
          </w:tcPr>
          <w:p w14:paraId="098B6679" w14:textId="479B3C59" w:rsidR="001544B0" w:rsidRDefault="00D82137">
            <w:pPr>
              <w:keepNext/>
            </w:pPr>
            <w:r>
              <w:t>-</w:t>
            </w:r>
          </w:p>
        </w:tc>
      </w:tr>
      <w:tr w:rsidR="001544B0" w14:paraId="098B667E" w14:textId="77777777" w:rsidTr="00D82137">
        <w:trPr>
          <w:trHeight w:val="583"/>
        </w:trPr>
        <w:tc>
          <w:tcPr>
            <w:tcW w:w="3960" w:type="dxa"/>
          </w:tcPr>
          <w:p w14:paraId="098B667B" w14:textId="77777777" w:rsidR="001544B0" w:rsidRDefault="00C9094F">
            <w:pPr>
              <w:keepNext/>
              <w:rPr>
                <w:b/>
              </w:rPr>
            </w:pPr>
            <w:r>
              <w:rPr>
                <w:b/>
              </w:rPr>
              <w:t>Summary of Original Problem</w:t>
            </w:r>
          </w:p>
          <w:p w14:paraId="098B667C" w14:textId="77777777" w:rsidR="001544B0" w:rsidRDefault="00C9094F">
            <w:pPr>
              <w:keepNext/>
              <w:rPr>
                <w:b/>
              </w:rPr>
            </w:pPr>
            <w:r>
              <w:rPr>
                <w:b/>
              </w:rPr>
              <w:t>Summary of Solution (Project)</w:t>
            </w:r>
          </w:p>
        </w:tc>
        <w:tc>
          <w:tcPr>
            <w:tcW w:w="6120" w:type="dxa"/>
          </w:tcPr>
          <w:p w14:paraId="098B667D" w14:textId="77777777" w:rsidR="001544B0" w:rsidRDefault="00C9094F">
            <w:pPr>
              <w:keepNext/>
            </w:pPr>
            <w:r>
              <w:t>Completing the Structural Upgrades at the Wastewater Treatment Building to prevent structural collapse.</w:t>
            </w:r>
          </w:p>
        </w:tc>
      </w:tr>
      <w:tr w:rsidR="001544B0" w14:paraId="098B6681"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7F" w14:textId="77777777" w:rsidR="001544B0" w:rsidRDefault="00C9094F">
            <w:pPr>
              <w:keepNext/>
              <w:rPr>
                <w:b/>
              </w:rPr>
            </w:pPr>
            <w:r>
              <w:rPr>
                <w:b/>
              </w:rPr>
              <w:t>Action Category</w:t>
            </w:r>
          </w:p>
        </w:tc>
        <w:tc>
          <w:tcPr>
            <w:tcW w:w="6120" w:type="dxa"/>
          </w:tcPr>
          <w:p w14:paraId="098B6680" w14:textId="3607DF0D" w:rsidR="001544B0" w:rsidRDefault="00D82137">
            <w:pPr>
              <w:keepNext/>
            </w:pPr>
            <w:r>
              <w:t>-</w:t>
            </w:r>
          </w:p>
        </w:tc>
      </w:tr>
      <w:tr w:rsidR="001544B0" w14:paraId="098B6688" w14:textId="77777777" w:rsidTr="00D82137">
        <w:tc>
          <w:tcPr>
            <w:tcW w:w="3960" w:type="dxa"/>
          </w:tcPr>
          <w:p w14:paraId="098B6682" w14:textId="77777777" w:rsidR="001544B0" w:rsidRDefault="00C9094F">
            <w:pPr>
              <w:keepNext/>
              <w:rPr>
                <w:b/>
              </w:rPr>
            </w:pPr>
            <w:r>
              <w:rPr>
                <w:b/>
              </w:rPr>
              <w:t>Current Status</w:t>
            </w:r>
          </w:p>
        </w:tc>
        <w:tc>
          <w:tcPr>
            <w:tcW w:w="6120" w:type="dxa"/>
          </w:tcPr>
          <w:p w14:paraId="098B6687" w14:textId="24CA3F98" w:rsidR="001544B0" w:rsidRDefault="00C9094F">
            <w:pPr>
              <w:keepNext/>
            </w:pPr>
            <w:r>
              <w:t>Completed</w:t>
            </w:r>
          </w:p>
        </w:tc>
      </w:tr>
      <w:tr w:rsidR="001544B0" w14:paraId="098B668C"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89" w14:textId="77777777" w:rsidR="001544B0" w:rsidRDefault="00C9094F">
            <w:pPr>
              <w:keepNext/>
            </w:pPr>
            <w:r>
              <w:t xml:space="preserve">Please describe the </w:t>
            </w:r>
            <w:proofErr w:type="gramStart"/>
            <w:r>
              <w:t>current status</w:t>
            </w:r>
            <w:proofErr w:type="gramEnd"/>
            <w:r>
              <w:t xml:space="preserve"> selection:</w:t>
            </w:r>
          </w:p>
        </w:tc>
        <w:tc>
          <w:tcPr>
            <w:tcW w:w="6120" w:type="dxa"/>
          </w:tcPr>
          <w:p w14:paraId="098B668B" w14:textId="15D460B5" w:rsidR="001544B0" w:rsidRDefault="00D82137">
            <w:pPr>
              <w:keepNext/>
            </w:pPr>
            <w:r w:rsidRPr="00D82137">
              <w:t>Completed in 2024. $1M project funded by grants and bonds.</w:t>
            </w:r>
          </w:p>
        </w:tc>
      </w:tr>
      <w:tr w:rsidR="001544B0" w14:paraId="098B668F" w14:textId="77777777" w:rsidTr="00D82137">
        <w:tc>
          <w:tcPr>
            <w:tcW w:w="3960" w:type="dxa"/>
          </w:tcPr>
          <w:p w14:paraId="098B668D" w14:textId="77777777" w:rsidR="001544B0" w:rsidRDefault="00C9094F">
            <w:pPr>
              <w:keepNext/>
              <w:rPr>
                <w:b/>
              </w:rPr>
            </w:pPr>
            <w:r>
              <w:rPr>
                <w:b/>
              </w:rPr>
              <w:t>Next Steps</w:t>
            </w:r>
          </w:p>
        </w:tc>
        <w:tc>
          <w:tcPr>
            <w:tcW w:w="6120" w:type="dxa"/>
          </w:tcPr>
          <w:p w14:paraId="098B668E" w14:textId="71B52223" w:rsidR="001544B0" w:rsidRDefault="001544B0">
            <w:pPr>
              <w:keepNext/>
            </w:pPr>
          </w:p>
        </w:tc>
      </w:tr>
      <w:tr w:rsidR="001544B0" w14:paraId="098B6692"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90" w14:textId="77777777" w:rsidR="001544B0" w:rsidRDefault="00C9094F">
            <w:pPr>
              <w:keepNext/>
              <w:rPr>
                <w:b/>
              </w:rPr>
            </w:pPr>
            <w:r>
              <w:t>Include in the 2025 HMP or Discontinue?</w:t>
            </w:r>
          </w:p>
        </w:tc>
        <w:tc>
          <w:tcPr>
            <w:tcW w:w="6120" w:type="dxa"/>
          </w:tcPr>
          <w:p w14:paraId="098B6691" w14:textId="4E570071" w:rsidR="001544B0" w:rsidRDefault="00D82137">
            <w:pPr>
              <w:keepNext/>
            </w:pPr>
            <w:r>
              <w:t>Discontinue</w:t>
            </w:r>
          </w:p>
        </w:tc>
      </w:tr>
      <w:tr w:rsidR="001544B0" w14:paraId="098B6695" w14:textId="77777777" w:rsidTr="00D82137">
        <w:tc>
          <w:tcPr>
            <w:tcW w:w="3960" w:type="dxa"/>
          </w:tcPr>
          <w:p w14:paraId="098B6693" w14:textId="77777777" w:rsidR="001544B0" w:rsidRDefault="00C9094F">
            <w:pPr>
              <w:keepNext/>
              <w:rPr>
                <w:b/>
              </w:rPr>
            </w:pPr>
            <w:r>
              <w:t xml:space="preserve">If </w:t>
            </w:r>
            <w:proofErr w:type="gramStart"/>
            <w:r>
              <w:t>include</w:t>
            </w:r>
            <w:proofErr w:type="gramEnd"/>
            <w:r>
              <w:t>, revise/reword as appropriate</w:t>
            </w:r>
          </w:p>
        </w:tc>
        <w:tc>
          <w:tcPr>
            <w:tcW w:w="6120" w:type="dxa"/>
          </w:tcPr>
          <w:p w14:paraId="098B6694" w14:textId="1C5BF762" w:rsidR="001544B0" w:rsidRDefault="00D82137">
            <w:pPr>
              <w:keepNext/>
            </w:pPr>
            <w:r>
              <w:t>-</w:t>
            </w:r>
          </w:p>
        </w:tc>
      </w:tr>
      <w:tr w:rsidR="001544B0" w14:paraId="098B6698"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96" w14:textId="77777777" w:rsidR="001544B0" w:rsidRDefault="00C9094F">
            <w:r>
              <w:t>If discontinue, explain why</w:t>
            </w:r>
          </w:p>
        </w:tc>
        <w:tc>
          <w:tcPr>
            <w:tcW w:w="6120" w:type="dxa"/>
          </w:tcPr>
          <w:p w14:paraId="098B6697" w14:textId="0F2E37DB" w:rsidR="001544B0" w:rsidRDefault="00D82137">
            <w:r>
              <w:t>-</w:t>
            </w:r>
          </w:p>
        </w:tc>
      </w:tr>
    </w:tbl>
    <w:p w14:paraId="098B6699" w14:textId="77777777" w:rsidR="001544B0" w:rsidRDefault="001544B0">
      <w:pPr>
        <w:keepNext/>
        <w:rPr>
          <w:b/>
        </w:rPr>
        <w:sectPr w:rsidR="001544B0" w:rsidSect="00324F23">
          <w:headerReference w:type="default" r:id="rId22"/>
          <w:pgSz w:w="12240" w:h="15840"/>
          <w:pgMar w:top="1440" w:right="1080" w:bottom="1440" w:left="1080" w:header="720" w:footer="504" w:gutter="0"/>
          <w:cols w:space="720"/>
          <w:docGrid w:linePitch="272"/>
        </w:sectPr>
      </w:pPr>
    </w:p>
    <w:p w14:paraId="098B669A" w14:textId="77777777" w:rsidR="001544B0" w:rsidRDefault="001544B0">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1544B0" w14:paraId="098B669C" w14:textId="77777777" w:rsidTr="00D8213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98B669B" w14:textId="77777777" w:rsidR="001544B0" w:rsidRDefault="00C9094F">
            <w:pPr>
              <w:keepNext/>
              <w:rPr>
                <w:b/>
              </w:rPr>
            </w:pPr>
            <w:r>
              <w:rPr>
                <w:b/>
              </w:rPr>
              <w:lastRenderedPageBreak/>
              <w:t>DeferietV-03—</w:t>
            </w:r>
            <w:r>
              <w:t xml:space="preserve"> </w:t>
            </w:r>
            <w:r>
              <w:rPr>
                <w:b/>
              </w:rPr>
              <w:t>Old Sewage Treatment Facility</w:t>
            </w:r>
          </w:p>
        </w:tc>
      </w:tr>
      <w:tr w:rsidR="001544B0" w14:paraId="098B669F" w14:textId="77777777" w:rsidTr="00D82137">
        <w:tc>
          <w:tcPr>
            <w:tcW w:w="3960" w:type="dxa"/>
          </w:tcPr>
          <w:p w14:paraId="098B669D" w14:textId="77777777" w:rsidR="001544B0" w:rsidRDefault="00C9094F">
            <w:pPr>
              <w:keepNext/>
              <w:rPr>
                <w:b/>
              </w:rPr>
            </w:pPr>
            <w:r>
              <w:rPr>
                <w:b/>
              </w:rPr>
              <w:t>Hazards Addressed</w:t>
            </w:r>
          </w:p>
        </w:tc>
        <w:tc>
          <w:tcPr>
            <w:tcW w:w="6120" w:type="dxa"/>
          </w:tcPr>
          <w:p w14:paraId="098B669E" w14:textId="600D287C" w:rsidR="001544B0" w:rsidRDefault="00D82137">
            <w:pPr>
              <w:keepNext/>
            </w:pPr>
            <w:r>
              <w:t>Severe Storm, Severe Winter Storm</w:t>
            </w:r>
          </w:p>
        </w:tc>
      </w:tr>
      <w:tr w:rsidR="001544B0" w14:paraId="098B66A2"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A0" w14:textId="77777777" w:rsidR="001544B0" w:rsidRDefault="00C9094F">
            <w:pPr>
              <w:keepNext/>
              <w:rPr>
                <w:b/>
              </w:rPr>
            </w:pPr>
            <w:r>
              <w:rPr>
                <w:b/>
              </w:rPr>
              <w:t>Lead Agency / Department</w:t>
            </w:r>
          </w:p>
        </w:tc>
        <w:tc>
          <w:tcPr>
            <w:tcW w:w="6120" w:type="dxa"/>
          </w:tcPr>
          <w:p w14:paraId="098B66A1" w14:textId="18A8DB44" w:rsidR="001544B0" w:rsidRDefault="00D82137">
            <w:pPr>
              <w:keepNext/>
            </w:pPr>
            <w:r>
              <w:t>-</w:t>
            </w:r>
          </w:p>
        </w:tc>
      </w:tr>
      <w:tr w:rsidR="001544B0" w14:paraId="098B66A5" w14:textId="77777777" w:rsidTr="00D82137">
        <w:tc>
          <w:tcPr>
            <w:tcW w:w="3960" w:type="dxa"/>
          </w:tcPr>
          <w:p w14:paraId="098B66A3" w14:textId="77777777" w:rsidR="001544B0" w:rsidRDefault="00C9094F">
            <w:pPr>
              <w:keepNext/>
              <w:rPr>
                <w:b/>
              </w:rPr>
            </w:pPr>
            <w:r>
              <w:rPr>
                <w:b/>
              </w:rPr>
              <w:t>Supporting Agency / Department</w:t>
            </w:r>
          </w:p>
        </w:tc>
        <w:tc>
          <w:tcPr>
            <w:tcW w:w="6120" w:type="dxa"/>
          </w:tcPr>
          <w:p w14:paraId="098B66A4" w14:textId="2F37E267" w:rsidR="001544B0" w:rsidRDefault="00D82137">
            <w:pPr>
              <w:keepNext/>
            </w:pPr>
            <w:r>
              <w:t>-</w:t>
            </w:r>
          </w:p>
        </w:tc>
      </w:tr>
      <w:tr w:rsidR="001544B0" w14:paraId="098B66A8"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A6" w14:textId="77777777" w:rsidR="001544B0" w:rsidRDefault="00C9094F">
            <w:pPr>
              <w:keepNext/>
              <w:rPr>
                <w:b/>
              </w:rPr>
            </w:pPr>
            <w:r>
              <w:rPr>
                <w:b/>
              </w:rPr>
              <w:t>Action Location</w:t>
            </w:r>
          </w:p>
        </w:tc>
        <w:tc>
          <w:tcPr>
            <w:tcW w:w="6120" w:type="dxa"/>
          </w:tcPr>
          <w:p w14:paraId="098B66A7" w14:textId="0DF55ACB" w:rsidR="001544B0" w:rsidRDefault="00D82137">
            <w:pPr>
              <w:keepNext/>
            </w:pPr>
            <w:r>
              <w:t>-</w:t>
            </w:r>
          </w:p>
        </w:tc>
      </w:tr>
      <w:tr w:rsidR="001544B0" w14:paraId="098B66AD" w14:textId="77777777" w:rsidTr="00D82137">
        <w:trPr>
          <w:trHeight w:val="583"/>
        </w:trPr>
        <w:tc>
          <w:tcPr>
            <w:tcW w:w="3960" w:type="dxa"/>
          </w:tcPr>
          <w:p w14:paraId="098B66A9" w14:textId="77777777" w:rsidR="001544B0" w:rsidRDefault="00C9094F">
            <w:pPr>
              <w:keepNext/>
              <w:rPr>
                <w:b/>
              </w:rPr>
            </w:pPr>
            <w:r>
              <w:rPr>
                <w:b/>
              </w:rPr>
              <w:t>Summary of Original Problem</w:t>
            </w:r>
          </w:p>
          <w:p w14:paraId="098B66AA" w14:textId="77777777" w:rsidR="001544B0" w:rsidRDefault="00C9094F">
            <w:pPr>
              <w:keepNext/>
              <w:rPr>
                <w:b/>
              </w:rPr>
            </w:pPr>
            <w:r>
              <w:rPr>
                <w:b/>
              </w:rPr>
              <w:t>Summary of Solution (Project)</w:t>
            </w:r>
          </w:p>
        </w:tc>
        <w:tc>
          <w:tcPr>
            <w:tcW w:w="6120" w:type="dxa"/>
          </w:tcPr>
          <w:p w14:paraId="098B66AC" w14:textId="75234A43" w:rsidR="001544B0" w:rsidRDefault="00C9094F">
            <w:pPr>
              <w:keepNext/>
            </w:pPr>
            <w:r>
              <w:t>Removing the New Growth and Large Trees around the Old Sewage Treatment Facility.</w:t>
            </w:r>
            <w:r w:rsidR="00D82137">
              <w:t xml:space="preserve"> </w:t>
            </w:r>
            <w:r>
              <w:t>Ensure operability as backup.</w:t>
            </w:r>
          </w:p>
        </w:tc>
      </w:tr>
      <w:tr w:rsidR="001544B0" w14:paraId="098B66B0"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AE" w14:textId="77777777" w:rsidR="001544B0" w:rsidRDefault="00C9094F">
            <w:pPr>
              <w:keepNext/>
              <w:rPr>
                <w:b/>
              </w:rPr>
            </w:pPr>
            <w:r>
              <w:rPr>
                <w:b/>
              </w:rPr>
              <w:t>Action Category</w:t>
            </w:r>
          </w:p>
        </w:tc>
        <w:tc>
          <w:tcPr>
            <w:tcW w:w="6120" w:type="dxa"/>
          </w:tcPr>
          <w:p w14:paraId="098B66AF" w14:textId="20F0780D" w:rsidR="001544B0" w:rsidRDefault="00D82137">
            <w:pPr>
              <w:keepNext/>
            </w:pPr>
            <w:r>
              <w:t>-</w:t>
            </w:r>
          </w:p>
        </w:tc>
      </w:tr>
      <w:tr w:rsidR="001544B0" w14:paraId="098B66B7" w14:textId="77777777" w:rsidTr="00D82137">
        <w:tc>
          <w:tcPr>
            <w:tcW w:w="3960" w:type="dxa"/>
          </w:tcPr>
          <w:p w14:paraId="098B66B1" w14:textId="77777777" w:rsidR="001544B0" w:rsidRDefault="00C9094F">
            <w:pPr>
              <w:keepNext/>
              <w:rPr>
                <w:b/>
              </w:rPr>
            </w:pPr>
            <w:r>
              <w:rPr>
                <w:b/>
              </w:rPr>
              <w:t>Current Status</w:t>
            </w:r>
          </w:p>
        </w:tc>
        <w:tc>
          <w:tcPr>
            <w:tcW w:w="6120" w:type="dxa"/>
          </w:tcPr>
          <w:p w14:paraId="098B66B6" w14:textId="452FBA2E" w:rsidR="001544B0" w:rsidRDefault="00C9094F">
            <w:pPr>
              <w:keepNext/>
            </w:pPr>
            <w:r>
              <w:t>Completed</w:t>
            </w:r>
          </w:p>
        </w:tc>
      </w:tr>
      <w:tr w:rsidR="001544B0" w14:paraId="098B66BB"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B8" w14:textId="77777777" w:rsidR="001544B0" w:rsidRDefault="00C9094F">
            <w:pPr>
              <w:keepNext/>
            </w:pPr>
            <w:r>
              <w:t xml:space="preserve">Please describe the </w:t>
            </w:r>
            <w:proofErr w:type="gramStart"/>
            <w:r>
              <w:t>current status</w:t>
            </w:r>
            <w:proofErr w:type="gramEnd"/>
            <w:r>
              <w:t xml:space="preserve"> selection:</w:t>
            </w:r>
          </w:p>
        </w:tc>
        <w:tc>
          <w:tcPr>
            <w:tcW w:w="6120" w:type="dxa"/>
          </w:tcPr>
          <w:p w14:paraId="098B66B9" w14:textId="77777777" w:rsidR="001544B0" w:rsidRDefault="00C9094F">
            <w:pPr>
              <w:keepNext/>
            </w:pPr>
            <w:r>
              <w:t>Complete.</w:t>
            </w:r>
          </w:p>
          <w:p w14:paraId="098B66BA" w14:textId="77777777" w:rsidR="001544B0" w:rsidRDefault="00C9094F">
            <w:pPr>
              <w:keepNext/>
            </w:pPr>
            <w:r>
              <w:t>Completed in 2024 as part of action above (Structural Upgrades at the Wastewater Treatment Building to prevent structural collapse).</w:t>
            </w:r>
          </w:p>
        </w:tc>
      </w:tr>
      <w:tr w:rsidR="001544B0" w14:paraId="098B66BE" w14:textId="77777777" w:rsidTr="00D82137">
        <w:tc>
          <w:tcPr>
            <w:tcW w:w="3960" w:type="dxa"/>
          </w:tcPr>
          <w:p w14:paraId="098B66BC" w14:textId="77777777" w:rsidR="001544B0" w:rsidRDefault="00C9094F">
            <w:pPr>
              <w:keepNext/>
              <w:rPr>
                <w:b/>
              </w:rPr>
            </w:pPr>
            <w:r>
              <w:rPr>
                <w:b/>
              </w:rPr>
              <w:t>Next Steps</w:t>
            </w:r>
          </w:p>
        </w:tc>
        <w:tc>
          <w:tcPr>
            <w:tcW w:w="6120" w:type="dxa"/>
          </w:tcPr>
          <w:p w14:paraId="098B66BD" w14:textId="4CEB8164" w:rsidR="001544B0" w:rsidRDefault="001544B0">
            <w:pPr>
              <w:keepNext/>
            </w:pPr>
          </w:p>
        </w:tc>
      </w:tr>
      <w:tr w:rsidR="001544B0" w14:paraId="098B66C1"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BF" w14:textId="77777777" w:rsidR="001544B0" w:rsidRDefault="00C9094F">
            <w:pPr>
              <w:keepNext/>
              <w:rPr>
                <w:b/>
              </w:rPr>
            </w:pPr>
            <w:r>
              <w:t>Include in the 2025 HMP or Discontinue?</w:t>
            </w:r>
          </w:p>
        </w:tc>
        <w:tc>
          <w:tcPr>
            <w:tcW w:w="6120" w:type="dxa"/>
          </w:tcPr>
          <w:p w14:paraId="098B66C0" w14:textId="323F8A6F" w:rsidR="001544B0" w:rsidRDefault="00D82137">
            <w:pPr>
              <w:keepNext/>
            </w:pPr>
            <w:r>
              <w:t>Discontinue</w:t>
            </w:r>
          </w:p>
        </w:tc>
      </w:tr>
      <w:tr w:rsidR="001544B0" w14:paraId="098B66C4" w14:textId="77777777" w:rsidTr="00D82137">
        <w:tc>
          <w:tcPr>
            <w:tcW w:w="3960" w:type="dxa"/>
          </w:tcPr>
          <w:p w14:paraId="098B66C2" w14:textId="77777777" w:rsidR="001544B0" w:rsidRDefault="00C9094F">
            <w:pPr>
              <w:keepNext/>
              <w:rPr>
                <w:b/>
              </w:rPr>
            </w:pPr>
            <w:r>
              <w:t xml:space="preserve">If </w:t>
            </w:r>
            <w:proofErr w:type="gramStart"/>
            <w:r>
              <w:t>include</w:t>
            </w:r>
            <w:proofErr w:type="gramEnd"/>
            <w:r>
              <w:t>, revise/reword as appropriate</w:t>
            </w:r>
          </w:p>
        </w:tc>
        <w:tc>
          <w:tcPr>
            <w:tcW w:w="6120" w:type="dxa"/>
          </w:tcPr>
          <w:p w14:paraId="098B66C3" w14:textId="4AAE8446" w:rsidR="001544B0" w:rsidRDefault="00D82137">
            <w:pPr>
              <w:keepNext/>
            </w:pPr>
            <w:r>
              <w:t>-</w:t>
            </w:r>
          </w:p>
        </w:tc>
      </w:tr>
      <w:tr w:rsidR="001544B0" w14:paraId="098B66C7"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C5" w14:textId="77777777" w:rsidR="001544B0" w:rsidRDefault="00C9094F">
            <w:r>
              <w:t>If discontinue, explain why</w:t>
            </w:r>
          </w:p>
        </w:tc>
        <w:tc>
          <w:tcPr>
            <w:tcW w:w="6120" w:type="dxa"/>
          </w:tcPr>
          <w:p w14:paraId="098B66C6" w14:textId="24155F9D" w:rsidR="001544B0" w:rsidRDefault="00D82137">
            <w:r>
              <w:t>-</w:t>
            </w:r>
          </w:p>
        </w:tc>
      </w:tr>
    </w:tbl>
    <w:p w14:paraId="098B66C8" w14:textId="77777777" w:rsidR="001544B0" w:rsidRDefault="001544B0"/>
    <w:tbl>
      <w:tblPr>
        <w:tblStyle w:val="TtTable"/>
        <w:tblW w:w="10080" w:type="dxa"/>
        <w:tblLayout w:type="fixed"/>
        <w:tblLook w:val="0400" w:firstRow="0" w:lastRow="0" w:firstColumn="0" w:lastColumn="0" w:noHBand="0" w:noVBand="1"/>
      </w:tblPr>
      <w:tblGrid>
        <w:gridCol w:w="3960"/>
        <w:gridCol w:w="6120"/>
      </w:tblGrid>
      <w:tr w:rsidR="001544B0" w14:paraId="098B66CA" w14:textId="77777777" w:rsidTr="00D82137">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98B66C9" w14:textId="77777777" w:rsidR="001544B0" w:rsidRDefault="00C9094F">
            <w:pPr>
              <w:keepNext/>
              <w:rPr>
                <w:b/>
              </w:rPr>
            </w:pPr>
            <w:r>
              <w:rPr>
                <w:b/>
              </w:rPr>
              <w:t>DeferietV-04—Floodplain</w:t>
            </w:r>
          </w:p>
        </w:tc>
      </w:tr>
      <w:tr w:rsidR="001544B0" w14:paraId="098B66CD" w14:textId="77777777" w:rsidTr="00D82137">
        <w:tc>
          <w:tcPr>
            <w:tcW w:w="3960" w:type="dxa"/>
          </w:tcPr>
          <w:p w14:paraId="098B66CB" w14:textId="77777777" w:rsidR="001544B0" w:rsidRDefault="00C9094F">
            <w:pPr>
              <w:keepNext/>
              <w:rPr>
                <w:b/>
              </w:rPr>
            </w:pPr>
            <w:r>
              <w:rPr>
                <w:b/>
              </w:rPr>
              <w:t>Hazards Addressed</w:t>
            </w:r>
          </w:p>
        </w:tc>
        <w:tc>
          <w:tcPr>
            <w:tcW w:w="6120" w:type="dxa"/>
          </w:tcPr>
          <w:p w14:paraId="098B66CC" w14:textId="0CD4DBAF" w:rsidR="001544B0" w:rsidRDefault="00C94C69">
            <w:pPr>
              <w:keepNext/>
            </w:pPr>
            <w:r>
              <w:t>Flood</w:t>
            </w:r>
          </w:p>
        </w:tc>
      </w:tr>
      <w:tr w:rsidR="001544B0" w14:paraId="098B66D0"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CE" w14:textId="77777777" w:rsidR="001544B0" w:rsidRDefault="00C9094F">
            <w:pPr>
              <w:keepNext/>
              <w:rPr>
                <w:b/>
              </w:rPr>
            </w:pPr>
            <w:r>
              <w:rPr>
                <w:b/>
              </w:rPr>
              <w:t>Lead Agency / Department</w:t>
            </w:r>
          </w:p>
        </w:tc>
        <w:tc>
          <w:tcPr>
            <w:tcW w:w="6120" w:type="dxa"/>
          </w:tcPr>
          <w:p w14:paraId="098B66CF" w14:textId="0B8896E2" w:rsidR="001544B0" w:rsidRDefault="00C94C69">
            <w:pPr>
              <w:keepNext/>
            </w:pPr>
            <w:r>
              <w:t>Floodplain Manager</w:t>
            </w:r>
          </w:p>
        </w:tc>
      </w:tr>
      <w:tr w:rsidR="001544B0" w14:paraId="098B66D3" w14:textId="77777777" w:rsidTr="00D82137">
        <w:tc>
          <w:tcPr>
            <w:tcW w:w="3960" w:type="dxa"/>
          </w:tcPr>
          <w:p w14:paraId="098B66D1" w14:textId="77777777" w:rsidR="001544B0" w:rsidRDefault="00C9094F">
            <w:pPr>
              <w:keepNext/>
              <w:rPr>
                <w:b/>
              </w:rPr>
            </w:pPr>
            <w:r>
              <w:rPr>
                <w:b/>
              </w:rPr>
              <w:t>Supporting Agency / Department</w:t>
            </w:r>
          </w:p>
        </w:tc>
        <w:tc>
          <w:tcPr>
            <w:tcW w:w="6120" w:type="dxa"/>
          </w:tcPr>
          <w:p w14:paraId="098B66D2" w14:textId="12111E7E" w:rsidR="001544B0" w:rsidRDefault="00C94C69">
            <w:pPr>
              <w:keepNext/>
            </w:pPr>
            <w:r>
              <w:t>-</w:t>
            </w:r>
          </w:p>
        </w:tc>
      </w:tr>
      <w:tr w:rsidR="001544B0" w14:paraId="098B66D6"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D4" w14:textId="77777777" w:rsidR="001544B0" w:rsidRDefault="00C9094F">
            <w:pPr>
              <w:keepNext/>
              <w:rPr>
                <w:b/>
              </w:rPr>
            </w:pPr>
            <w:r>
              <w:rPr>
                <w:b/>
              </w:rPr>
              <w:t>Action Location</w:t>
            </w:r>
          </w:p>
        </w:tc>
        <w:tc>
          <w:tcPr>
            <w:tcW w:w="6120" w:type="dxa"/>
          </w:tcPr>
          <w:p w14:paraId="098B66D5" w14:textId="010DFCF6" w:rsidR="001544B0" w:rsidRDefault="00C94C69">
            <w:pPr>
              <w:keepNext/>
            </w:pPr>
            <w:r>
              <w:t>-</w:t>
            </w:r>
          </w:p>
        </w:tc>
      </w:tr>
      <w:tr w:rsidR="001544B0" w14:paraId="098B66DA" w14:textId="77777777" w:rsidTr="00D82137">
        <w:trPr>
          <w:trHeight w:val="583"/>
        </w:trPr>
        <w:tc>
          <w:tcPr>
            <w:tcW w:w="3960" w:type="dxa"/>
          </w:tcPr>
          <w:p w14:paraId="098B66D7" w14:textId="77777777" w:rsidR="001544B0" w:rsidRDefault="00C9094F">
            <w:pPr>
              <w:keepNext/>
              <w:rPr>
                <w:b/>
              </w:rPr>
            </w:pPr>
            <w:r>
              <w:rPr>
                <w:b/>
              </w:rPr>
              <w:t>Summary of Original Problem</w:t>
            </w:r>
          </w:p>
          <w:p w14:paraId="098B66D8" w14:textId="77777777" w:rsidR="001544B0" w:rsidRDefault="00C9094F">
            <w:pPr>
              <w:keepNext/>
              <w:rPr>
                <w:b/>
              </w:rPr>
            </w:pPr>
            <w:r>
              <w:rPr>
                <w:b/>
              </w:rPr>
              <w:t>Summary of Solution (Project)</w:t>
            </w:r>
          </w:p>
        </w:tc>
        <w:tc>
          <w:tcPr>
            <w:tcW w:w="6120" w:type="dxa"/>
          </w:tcPr>
          <w:p w14:paraId="098B66D9" w14:textId="77777777" w:rsidR="001544B0" w:rsidRDefault="00C9094F">
            <w:pPr>
              <w:keepNext/>
            </w:pPr>
            <w:r>
              <w:t xml:space="preserve">Gathering information on the Village’s Flood Plain Ordinance and the </w:t>
            </w:r>
            <w:proofErr w:type="spellStart"/>
            <w:r>
              <w:t>FloodPlain</w:t>
            </w:r>
            <w:proofErr w:type="spellEnd"/>
            <w:r>
              <w:t xml:space="preserve"> Manager</w:t>
            </w:r>
          </w:p>
        </w:tc>
      </w:tr>
      <w:tr w:rsidR="001544B0" w14:paraId="098B66DD"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DB" w14:textId="77777777" w:rsidR="001544B0" w:rsidRDefault="00C9094F">
            <w:pPr>
              <w:keepNext/>
              <w:rPr>
                <w:b/>
              </w:rPr>
            </w:pPr>
            <w:r>
              <w:rPr>
                <w:b/>
              </w:rPr>
              <w:t>Action Category</w:t>
            </w:r>
          </w:p>
        </w:tc>
        <w:tc>
          <w:tcPr>
            <w:tcW w:w="6120" w:type="dxa"/>
          </w:tcPr>
          <w:p w14:paraId="098B66DC" w14:textId="77777777" w:rsidR="001544B0" w:rsidRDefault="001544B0">
            <w:pPr>
              <w:keepNext/>
            </w:pPr>
          </w:p>
        </w:tc>
      </w:tr>
      <w:tr w:rsidR="001544B0" w14:paraId="098B66E4" w14:textId="77777777" w:rsidTr="00D82137">
        <w:tc>
          <w:tcPr>
            <w:tcW w:w="3960" w:type="dxa"/>
          </w:tcPr>
          <w:p w14:paraId="098B66DE" w14:textId="77777777" w:rsidR="001544B0" w:rsidRDefault="00C9094F">
            <w:pPr>
              <w:keepNext/>
              <w:rPr>
                <w:b/>
              </w:rPr>
            </w:pPr>
            <w:r>
              <w:rPr>
                <w:b/>
              </w:rPr>
              <w:t>Current Status</w:t>
            </w:r>
          </w:p>
        </w:tc>
        <w:tc>
          <w:tcPr>
            <w:tcW w:w="6120" w:type="dxa"/>
          </w:tcPr>
          <w:p w14:paraId="098B66DF" w14:textId="77777777" w:rsidR="001544B0" w:rsidRDefault="00C9094F">
            <w:pPr>
              <w:keepNext/>
            </w:pPr>
            <w:r>
              <w:t>Proposed - Not Started</w:t>
            </w:r>
          </w:p>
          <w:p w14:paraId="098B66E0" w14:textId="77777777" w:rsidR="001544B0" w:rsidRDefault="00C9094F">
            <w:pPr>
              <w:keepNext/>
            </w:pPr>
            <w:r>
              <w:t>In-Progress – Project Underway</w:t>
            </w:r>
          </w:p>
          <w:p w14:paraId="098B66E1" w14:textId="77777777" w:rsidR="001544B0" w:rsidRDefault="00C9094F">
            <w:pPr>
              <w:keepNext/>
            </w:pPr>
            <w:r>
              <w:t>Completed</w:t>
            </w:r>
          </w:p>
          <w:p w14:paraId="098B66E2" w14:textId="77777777" w:rsidR="001544B0" w:rsidRDefault="00C9094F">
            <w:pPr>
              <w:keepNext/>
            </w:pPr>
            <w:r>
              <w:t>Discontinued – No longer relevant</w:t>
            </w:r>
          </w:p>
          <w:p w14:paraId="098B66E3" w14:textId="77777777" w:rsidR="001544B0" w:rsidRDefault="00C9094F">
            <w:pPr>
              <w:keepNext/>
            </w:pPr>
            <w:r>
              <w:t>Discontinued – Ongoing Capability</w:t>
            </w:r>
          </w:p>
        </w:tc>
      </w:tr>
      <w:tr w:rsidR="001544B0" w14:paraId="098B66E7"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E5" w14:textId="77777777" w:rsidR="001544B0" w:rsidRDefault="00C9094F">
            <w:pPr>
              <w:keepNext/>
            </w:pPr>
            <w:r>
              <w:t xml:space="preserve">Please describe the </w:t>
            </w:r>
            <w:proofErr w:type="gramStart"/>
            <w:r>
              <w:t>current status</w:t>
            </w:r>
            <w:proofErr w:type="gramEnd"/>
            <w:r>
              <w:t xml:space="preserve"> selection:</w:t>
            </w:r>
          </w:p>
        </w:tc>
        <w:tc>
          <w:tcPr>
            <w:tcW w:w="6120" w:type="dxa"/>
          </w:tcPr>
          <w:p w14:paraId="098B66E6" w14:textId="506FD1AA" w:rsidR="001544B0" w:rsidRDefault="002C72E5">
            <w:pPr>
              <w:keepNext/>
            </w:pPr>
            <w:r>
              <w:t>In Progress</w:t>
            </w:r>
          </w:p>
        </w:tc>
      </w:tr>
      <w:tr w:rsidR="001544B0" w14:paraId="098B66EA" w14:textId="77777777" w:rsidTr="00D82137">
        <w:tc>
          <w:tcPr>
            <w:tcW w:w="3960" w:type="dxa"/>
          </w:tcPr>
          <w:p w14:paraId="098B66E8" w14:textId="77777777" w:rsidR="001544B0" w:rsidRDefault="00C9094F">
            <w:pPr>
              <w:keepNext/>
              <w:rPr>
                <w:b/>
              </w:rPr>
            </w:pPr>
            <w:r>
              <w:rPr>
                <w:b/>
              </w:rPr>
              <w:t>Next Steps</w:t>
            </w:r>
          </w:p>
        </w:tc>
        <w:tc>
          <w:tcPr>
            <w:tcW w:w="6120" w:type="dxa"/>
          </w:tcPr>
          <w:p w14:paraId="098B66E9" w14:textId="77777777" w:rsidR="001544B0" w:rsidRDefault="001544B0">
            <w:pPr>
              <w:keepNext/>
            </w:pPr>
          </w:p>
        </w:tc>
      </w:tr>
      <w:tr w:rsidR="001544B0" w14:paraId="098B66ED"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EB" w14:textId="77777777" w:rsidR="001544B0" w:rsidRDefault="00C9094F">
            <w:pPr>
              <w:keepNext/>
              <w:rPr>
                <w:b/>
              </w:rPr>
            </w:pPr>
            <w:r>
              <w:t>Include in the 2025 HMP or Discontinue?</w:t>
            </w:r>
          </w:p>
        </w:tc>
        <w:tc>
          <w:tcPr>
            <w:tcW w:w="6120" w:type="dxa"/>
          </w:tcPr>
          <w:p w14:paraId="098B66EC" w14:textId="5A141E77" w:rsidR="001544B0" w:rsidRDefault="00C94C69">
            <w:pPr>
              <w:keepNext/>
            </w:pPr>
            <w:r>
              <w:t>Discontinue</w:t>
            </w:r>
          </w:p>
        </w:tc>
      </w:tr>
      <w:tr w:rsidR="001544B0" w14:paraId="098B66F0" w14:textId="77777777" w:rsidTr="00D82137">
        <w:tc>
          <w:tcPr>
            <w:tcW w:w="3960" w:type="dxa"/>
          </w:tcPr>
          <w:p w14:paraId="098B66EE" w14:textId="77777777" w:rsidR="001544B0" w:rsidRDefault="00C9094F">
            <w:pPr>
              <w:keepNext/>
              <w:rPr>
                <w:b/>
              </w:rPr>
            </w:pPr>
            <w:r>
              <w:t xml:space="preserve">If </w:t>
            </w:r>
            <w:proofErr w:type="gramStart"/>
            <w:r>
              <w:t>include</w:t>
            </w:r>
            <w:proofErr w:type="gramEnd"/>
            <w:r>
              <w:t>, revise/reword as appropriate</w:t>
            </w:r>
          </w:p>
        </w:tc>
        <w:tc>
          <w:tcPr>
            <w:tcW w:w="6120" w:type="dxa"/>
          </w:tcPr>
          <w:p w14:paraId="098B66EF" w14:textId="5BFC81D7" w:rsidR="001544B0" w:rsidRDefault="00C94C69">
            <w:pPr>
              <w:keepNext/>
            </w:pPr>
            <w:r>
              <w:t>-</w:t>
            </w:r>
          </w:p>
        </w:tc>
      </w:tr>
      <w:tr w:rsidR="001544B0" w14:paraId="098B66F3" w14:textId="77777777" w:rsidTr="00D82137">
        <w:trPr>
          <w:cnfStyle w:val="000000100000" w:firstRow="0" w:lastRow="0" w:firstColumn="0" w:lastColumn="0" w:oddVBand="0" w:evenVBand="0" w:oddHBand="1" w:evenHBand="0" w:firstRowFirstColumn="0" w:firstRowLastColumn="0" w:lastRowFirstColumn="0" w:lastRowLastColumn="0"/>
        </w:trPr>
        <w:tc>
          <w:tcPr>
            <w:tcW w:w="3960" w:type="dxa"/>
          </w:tcPr>
          <w:p w14:paraId="098B66F1" w14:textId="77777777" w:rsidR="001544B0" w:rsidRDefault="00C9094F">
            <w:r>
              <w:t>If discontinue, explain why</w:t>
            </w:r>
          </w:p>
        </w:tc>
        <w:tc>
          <w:tcPr>
            <w:tcW w:w="6120" w:type="dxa"/>
          </w:tcPr>
          <w:p w14:paraId="098B66F2" w14:textId="66C82DFD" w:rsidR="001544B0" w:rsidRDefault="002C72E5">
            <w:r>
              <w:t xml:space="preserve">The Village will </w:t>
            </w:r>
            <w:r w:rsidR="00C94C69">
              <w:t xml:space="preserve">obtain this information for this planning process. The </w:t>
            </w:r>
            <w:r w:rsidRPr="002C72E5">
              <w:t>Mayor has lived in the Village since 1979 and reported no known incidents of flooding and no 'almost' incidents.</w:t>
            </w:r>
          </w:p>
        </w:tc>
      </w:tr>
    </w:tbl>
    <w:p w14:paraId="098B66F4" w14:textId="77777777" w:rsidR="001544B0" w:rsidRDefault="001544B0"/>
    <w:tbl>
      <w:tblPr>
        <w:tblStyle w:val="TtTable"/>
        <w:tblW w:w="10080" w:type="dxa"/>
        <w:tblLayout w:type="fixed"/>
        <w:tblLook w:val="0400" w:firstRow="0" w:lastRow="0" w:firstColumn="0" w:lastColumn="0" w:noHBand="0" w:noVBand="1"/>
      </w:tblPr>
      <w:tblGrid>
        <w:gridCol w:w="3960"/>
        <w:gridCol w:w="6120"/>
      </w:tblGrid>
      <w:tr w:rsidR="001544B0" w14:paraId="098B66F6" w14:textId="77777777" w:rsidTr="00C94C69">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98B66F5" w14:textId="77777777" w:rsidR="001544B0" w:rsidRDefault="00C9094F">
            <w:pPr>
              <w:keepNext/>
              <w:rPr>
                <w:b/>
              </w:rPr>
            </w:pPr>
            <w:r>
              <w:rPr>
                <w:b/>
              </w:rPr>
              <w:lastRenderedPageBreak/>
              <w:t>DeferietV-05—</w:t>
            </w:r>
            <w:r>
              <w:t xml:space="preserve"> </w:t>
            </w:r>
            <w:r>
              <w:rPr>
                <w:b/>
              </w:rPr>
              <w:t xml:space="preserve">Asbestos Removal </w:t>
            </w:r>
          </w:p>
        </w:tc>
      </w:tr>
      <w:tr w:rsidR="001544B0" w14:paraId="098B66F9" w14:textId="77777777" w:rsidTr="00C94C69">
        <w:tc>
          <w:tcPr>
            <w:tcW w:w="3960" w:type="dxa"/>
          </w:tcPr>
          <w:p w14:paraId="098B66F7" w14:textId="77777777" w:rsidR="001544B0" w:rsidRDefault="00C9094F">
            <w:pPr>
              <w:keepNext/>
              <w:rPr>
                <w:b/>
              </w:rPr>
            </w:pPr>
            <w:r>
              <w:rPr>
                <w:b/>
              </w:rPr>
              <w:t>Hazards Addressed</w:t>
            </w:r>
          </w:p>
        </w:tc>
        <w:tc>
          <w:tcPr>
            <w:tcW w:w="6120" w:type="dxa"/>
          </w:tcPr>
          <w:p w14:paraId="098B66F8" w14:textId="5E56D549" w:rsidR="001544B0" w:rsidRDefault="008473FD">
            <w:pPr>
              <w:keepNext/>
            </w:pPr>
            <w:r>
              <w:t>Severe Storm</w:t>
            </w:r>
          </w:p>
        </w:tc>
      </w:tr>
      <w:tr w:rsidR="001544B0" w14:paraId="098B66FC" w14:textId="77777777" w:rsidTr="00C94C69">
        <w:trPr>
          <w:cnfStyle w:val="000000100000" w:firstRow="0" w:lastRow="0" w:firstColumn="0" w:lastColumn="0" w:oddVBand="0" w:evenVBand="0" w:oddHBand="1" w:evenHBand="0" w:firstRowFirstColumn="0" w:firstRowLastColumn="0" w:lastRowFirstColumn="0" w:lastRowLastColumn="0"/>
        </w:trPr>
        <w:tc>
          <w:tcPr>
            <w:tcW w:w="3960" w:type="dxa"/>
          </w:tcPr>
          <w:p w14:paraId="098B66FA" w14:textId="77777777" w:rsidR="001544B0" w:rsidRDefault="00C9094F">
            <w:pPr>
              <w:keepNext/>
              <w:rPr>
                <w:b/>
              </w:rPr>
            </w:pPr>
            <w:r>
              <w:rPr>
                <w:b/>
              </w:rPr>
              <w:t>Lead Agency / Department</w:t>
            </w:r>
          </w:p>
        </w:tc>
        <w:tc>
          <w:tcPr>
            <w:tcW w:w="6120" w:type="dxa"/>
          </w:tcPr>
          <w:p w14:paraId="098B66FB" w14:textId="44414283" w:rsidR="001544B0" w:rsidRDefault="008473FD">
            <w:pPr>
              <w:keepNext/>
            </w:pPr>
            <w:r>
              <w:t>-</w:t>
            </w:r>
          </w:p>
        </w:tc>
      </w:tr>
      <w:tr w:rsidR="001544B0" w14:paraId="098B66FF" w14:textId="77777777" w:rsidTr="00C94C69">
        <w:tc>
          <w:tcPr>
            <w:tcW w:w="3960" w:type="dxa"/>
          </w:tcPr>
          <w:p w14:paraId="098B66FD" w14:textId="77777777" w:rsidR="001544B0" w:rsidRDefault="00C9094F">
            <w:pPr>
              <w:keepNext/>
              <w:rPr>
                <w:b/>
              </w:rPr>
            </w:pPr>
            <w:r>
              <w:rPr>
                <w:b/>
              </w:rPr>
              <w:t>Supporting Agency / Department</w:t>
            </w:r>
          </w:p>
        </w:tc>
        <w:tc>
          <w:tcPr>
            <w:tcW w:w="6120" w:type="dxa"/>
          </w:tcPr>
          <w:p w14:paraId="098B66FE" w14:textId="16A17223" w:rsidR="001544B0" w:rsidRDefault="008473FD">
            <w:pPr>
              <w:keepNext/>
            </w:pPr>
            <w:r>
              <w:t>-</w:t>
            </w:r>
          </w:p>
        </w:tc>
      </w:tr>
      <w:tr w:rsidR="001544B0" w14:paraId="098B6702" w14:textId="77777777" w:rsidTr="00C94C69">
        <w:trPr>
          <w:cnfStyle w:val="000000100000" w:firstRow="0" w:lastRow="0" w:firstColumn="0" w:lastColumn="0" w:oddVBand="0" w:evenVBand="0" w:oddHBand="1" w:evenHBand="0" w:firstRowFirstColumn="0" w:firstRowLastColumn="0" w:lastRowFirstColumn="0" w:lastRowLastColumn="0"/>
        </w:trPr>
        <w:tc>
          <w:tcPr>
            <w:tcW w:w="3960" w:type="dxa"/>
          </w:tcPr>
          <w:p w14:paraId="098B6700" w14:textId="77777777" w:rsidR="001544B0" w:rsidRDefault="00C9094F">
            <w:pPr>
              <w:keepNext/>
              <w:rPr>
                <w:b/>
              </w:rPr>
            </w:pPr>
            <w:r>
              <w:rPr>
                <w:b/>
              </w:rPr>
              <w:t>Action Location</w:t>
            </w:r>
          </w:p>
        </w:tc>
        <w:tc>
          <w:tcPr>
            <w:tcW w:w="6120" w:type="dxa"/>
          </w:tcPr>
          <w:p w14:paraId="098B6701" w14:textId="4AA45453" w:rsidR="001544B0" w:rsidRDefault="008473FD">
            <w:pPr>
              <w:keepNext/>
            </w:pPr>
            <w:r>
              <w:t>-</w:t>
            </w:r>
          </w:p>
        </w:tc>
      </w:tr>
      <w:tr w:rsidR="001544B0" w14:paraId="098B6706" w14:textId="77777777" w:rsidTr="00C94C69">
        <w:trPr>
          <w:trHeight w:val="583"/>
        </w:trPr>
        <w:tc>
          <w:tcPr>
            <w:tcW w:w="3960" w:type="dxa"/>
          </w:tcPr>
          <w:p w14:paraId="098B6703" w14:textId="77777777" w:rsidR="001544B0" w:rsidRDefault="00C9094F">
            <w:pPr>
              <w:keepNext/>
              <w:rPr>
                <w:b/>
              </w:rPr>
            </w:pPr>
            <w:r>
              <w:rPr>
                <w:b/>
              </w:rPr>
              <w:t>Summary of Original Problem</w:t>
            </w:r>
          </w:p>
          <w:p w14:paraId="098B6704" w14:textId="77777777" w:rsidR="001544B0" w:rsidRDefault="00C9094F">
            <w:pPr>
              <w:keepNext/>
              <w:rPr>
                <w:b/>
              </w:rPr>
            </w:pPr>
            <w:r>
              <w:rPr>
                <w:b/>
              </w:rPr>
              <w:t>Summary of Solution (Project)</w:t>
            </w:r>
          </w:p>
        </w:tc>
        <w:tc>
          <w:tcPr>
            <w:tcW w:w="6120" w:type="dxa"/>
          </w:tcPr>
          <w:p w14:paraId="098B6705" w14:textId="77777777" w:rsidR="001544B0" w:rsidRDefault="00C9094F">
            <w:pPr>
              <w:keepNext/>
            </w:pPr>
            <w:r>
              <w:t>Removal and Replacement of the Asbestos water main from Well house 2 to the Water Tower</w:t>
            </w:r>
          </w:p>
        </w:tc>
      </w:tr>
      <w:tr w:rsidR="001544B0" w14:paraId="098B6709" w14:textId="77777777" w:rsidTr="00C94C69">
        <w:trPr>
          <w:cnfStyle w:val="000000100000" w:firstRow="0" w:lastRow="0" w:firstColumn="0" w:lastColumn="0" w:oddVBand="0" w:evenVBand="0" w:oddHBand="1" w:evenHBand="0" w:firstRowFirstColumn="0" w:firstRowLastColumn="0" w:lastRowFirstColumn="0" w:lastRowLastColumn="0"/>
        </w:trPr>
        <w:tc>
          <w:tcPr>
            <w:tcW w:w="3960" w:type="dxa"/>
          </w:tcPr>
          <w:p w14:paraId="098B6707" w14:textId="77777777" w:rsidR="001544B0" w:rsidRDefault="00C9094F">
            <w:pPr>
              <w:keepNext/>
              <w:rPr>
                <w:b/>
              </w:rPr>
            </w:pPr>
            <w:r>
              <w:rPr>
                <w:b/>
              </w:rPr>
              <w:t>Action Category</w:t>
            </w:r>
          </w:p>
        </w:tc>
        <w:tc>
          <w:tcPr>
            <w:tcW w:w="6120" w:type="dxa"/>
          </w:tcPr>
          <w:p w14:paraId="098B6708" w14:textId="1D43C30E" w:rsidR="001544B0" w:rsidRDefault="008473FD">
            <w:pPr>
              <w:keepNext/>
            </w:pPr>
            <w:r>
              <w:t>-</w:t>
            </w:r>
          </w:p>
        </w:tc>
      </w:tr>
      <w:tr w:rsidR="001544B0" w14:paraId="098B6710" w14:textId="77777777" w:rsidTr="00C94C69">
        <w:tc>
          <w:tcPr>
            <w:tcW w:w="3960" w:type="dxa"/>
          </w:tcPr>
          <w:p w14:paraId="098B670A" w14:textId="77777777" w:rsidR="001544B0" w:rsidRDefault="00C9094F">
            <w:pPr>
              <w:keepNext/>
              <w:rPr>
                <w:b/>
              </w:rPr>
            </w:pPr>
            <w:r>
              <w:rPr>
                <w:b/>
              </w:rPr>
              <w:t>Current Status</w:t>
            </w:r>
          </w:p>
        </w:tc>
        <w:tc>
          <w:tcPr>
            <w:tcW w:w="6120" w:type="dxa"/>
          </w:tcPr>
          <w:p w14:paraId="098B670F" w14:textId="59F0EF80" w:rsidR="001544B0" w:rsidRDefault="00C9094F">
            <w:pPr>
              <w:keepNext/>
            </w:pPr>
            <w:r>
              <w:t>Completed</w:t>
            </w:r>
          </w:p>
        </w:tc>
      </w:tr>
      <w:tr w:rsidR="001544B0" w14:paraId="098B6714" w14:textId="77777777" w:rsidTr="00C94C69">
        <w:trPr>
          <w:cnfStyle w:val="000000100000" w:firstRow="0" w:lastRow="0" w:firstColumn="0" w:lastColumn="0" w:oddVBand="0" w:evenVBand="0" w:oddHBand="1" w:evenHBand="0" w:firstRowFirstColumn="0" w:firstRowLastColumn="0" w:lastRowFirstColumn="0" w:lastRowLastColumn="0"/>
        </w:trPr>
        <w:tc>
          <w:tcPr>
            <w:tcW w:w="3960" w:type="dxa"/>
          </w:tcPr>
          <w:p w14:paraId="098B6711" w14:textId="77777777" w:rsidR="001544B0" w:rsidRDefault="00C9094F">
            <w:pPr>
              <w:keepNext/>
            </w:pPr>
            <w:r>
              <w:t xml:space="preserve">Please describe the </w:t>
            </w:r>
            <w:proofErr w:type="gramStart"/>
            <w:r>
              <w:t>current status</w:t>
            </w:r>
            <w:proofErr w:type="gramEnd"/>
            <w:r>
              <w:t xml:space="preserve"> selection:</w:t>
            </w:r>
          </w:p>
        </w:tc>
        <w:tc>
          <w:tcPr>
            <w:tcW w:w="6120" w:type="dxa"/>
          </w:tcPr>
          <w:p w14:paraId="098B6713" w14:textId="77777777" w:rsidR="001544B0" w:rsidRDefault="00C9094F">
            <w:pPr>
              <w:keepNext/>
            </w:pPr>
            <w:r>
              <w:t>$3M water project. New water tower in a different location. The old water tower with asbestos was totally removed.</w:t>
            </w:r>
          </w:p>
        </w:tc>
      </w:tr>
      <w:tr w:rsidR="001544B0" w14:paraId="098B6717" w14:textId="77777777" w:rsidTr="00C94C69">
        <w:tc>
          <w:tcPr>
            <w:tcW w:w="3960" w:type="dxa"/>
          </w:tcPr>
          <w:p w14:paraId="098B6715" w14:textId="77777777" w:rsidR="001544B0" w:rsidRDefault="00C9094F">
            <w:pPr>
              <w:keepNext/>
              <w:rPr>
                <w:b/>
              </w:rPr>
            </w:pPr>
            <w:r>
              <w:rPr>
                <w:b/>
              </w:rPr>
              <w:t>Next Steps</w:t>
            </w:r>
          </w:p>
        </w:tc>
        <w:tc>
          <w:tcPr>
            <w:tcW w:w="6120" w:type="dxa"/>
          </w:tcPr>
          <w:p w14:paraId="098B6716" w14:textId="77777777" w:rsidR="001544B0" w:rsidRDefault="001544B0">
            <w:pPr>
              <w:keepNext/>
            </w:pPr>
          </w:p>
        </w:tc>
      </w:tr>
      <w:tr w:rsidR="001544B0" w14:paraId="098B671A" w14:textId="77777777" w:rsidTr="00C94C69">
        <w:trPr>
          <w:cnfStyle w:val="000000100000" w:firstRow="0" w:lastRow="0" w:firstColumn="0" w:lastColumn="0" w:oddVBand="0" w:evenVBand="0" w:oddHBand="1" w:evenHBand="0" w:firstRowFirstColumn="0" w:firstRowLastColumn="0" w:lastRowFirstColumn="0" w:lastRowLastColumn="0"/>
        </w:trPr>
        <w:tc>
          <w:tcPr>
            <w:tcW w:w="3960" w:type="dxa"/>
          </w:tcPr>
          <w:p w14:paraId="098B6718" w14:textId="77777777" w:rsidR="001544B0" w:rsidRDefault="00C9094F">
            <w:pPr>
              <w:keepNext/>
              <w:rPr>
                <w:b/>
              </w:rPr>
            </w:pPr>
            <w:r>
              <w:t>Include in the 2025 HMP or Discontinue?</w:t>
            </w:r>
          </w:p>
        </w:tc>
        <w:tc>
          <w:tcPr>
            <w:tcW w:w="6120" w:type="dxa"/>
          </w:tcPr>
          <w:p w14:paraId="098B6719" w14:textId="40CB307B" w:rsidR="001544B0" w:rsidRDefault="008473FD">
            <w:pPr>
              <w:keepNext/>
            </w:pPr>
            <w:r>
              <w:t xml:space="preserve">Discontinue </w:t>
            </w:r>
          </w:p>
        </w:tc>
      </w:tr>
      <w:tr w:rsidR="001544B0" w14:paraId="098B671D" w14:textId="77777777" w:rsidTr="00C94C69">
        <w:tc>
          <w:tcPr>
            <w:tcW w:w="3960" w:type="dxa"/>
          </w:tcPr>
          <w:p w14:paraId="098B671B" w14:textId="77777777" w:rsidR="001544B0" w:rsidRDefault="00C9094F">
            <w:pPr>
              <w:keepNext/>
              <w:rPr>
                <w:b/>
              </w:rPr>
            </w:pPr>
            <w:r>
              <w:t xml:space="preserve">If </w:t>
            </w:r>
            <w:proofErr w:type="gramStart"/>
            <w:r>
              <w:t>include</w:t>
            </w:r>
            <w:proofErr w:type="gramEnd"/>
            <w:r>
              <w:t>, revise/reword as appropriate</w:t>
            </w:r>
          </w:p>
        </w:tc>
        <w:tc>
          <w:tcPr>
            <w:tcW w:w="6120" w:type="dxa"/>
          </w:tcPr>
          <w:p w14:paraId="098B671C" w14:textId="4E0FB79F" w:rsidR="001544B0" w:rsidRDefault="008473FD">
            <w:pPr>
              <w:keepNext/>
            </w:pPr>
            <w:r>
              <w:t>-</w:t>
            </w:r>
          </w:p>
        </w:tc>
      </w:tr>
      <w:tr w:rsidR="001544B0" w14:paraId="098B6720" w14:textId="77777777" w:rsidTr="00C94C69">
        <w:trPr>
          <w:cnfStyle w:val="000000100000" w:firstRow="0" w:lastRow="0" w:firstColumn="0" w:lastColumn="0" w:oddVBand="0" w:evenVBand="0" w:oddHBand="1" w:evenHBand="0" w:firstRowFirstColumn="0" w:firstRowLastColumn="0" w:lastRowFirstColumn="0" w:lastRowLastColumn="0"/>
        </w:trPr>
        <w:tc>
          <w:tcPr>
            <w:tcW w:w="3960" w:type="dxa"/>
          </w:tcPr>
          <w:p w14:paraId="098B671E" w14:textId="77777777" w:rsidR="001544B0" w:rsidRDefault="00C9094F">
            <w:r>
              <w:t>If discontinue, explain why</w:t>
            </w:r>
          </w:p>
        </w:tc>
        <w:tc>
          <w:tcPr>
            <w:tcW w:w="6120" w:type="dxa"/>
          </w:tcPr>
          <w:p w14:paraId="098B671F" w14:textId="4C043FE7" w:rsidR="001544B0" w:rsidRDefault="008473FD">
            <w:r>
              <w:t>-</w:t>
            </w:r>
          </w:p>
        </w:tc>
      </w:tr>
    </w:tbl>
    <w:p w14:paraId="098B6721" w14:textId="77777777" w:rsidR="001544B0" w:rsidRDefault="001544B0"/>
    <w:p w14:paraId="098B6722" w14:textId="77777777" w:rsidR="001544B0" w:rsidRDefault="00C9094F" w:rsidP="00AE500A">
      <w:pPr>
        <w:pStyle w:val="Heading3"/>
        <w:numPr>
          <w:ilvl w:val="2"/>
          <w:numId w:val="22"/>
        </w:numPr>
      </w:pPr>
      <w:r>
        <w:t>Additional Mitigation Efforts</w:t>
      </w:r>
    </w:p>
    <w:p w14:paraId="098B6723" w14:textId="77777777" w:rsidR="001544B0" w:rsidRPr="00DD607C" w:rsidRDefault="00C9094F" w:rsidP="00DD607C">
      <w:r>
        <w:t>Since the adoption of the County’s first HMP, Defereit has made significant mitigation progress in the following areas:</w:t>
      </w:r>
    </w:p>
    <w:p w14:paraId="098B6724" w14:textId="6D2468CB" w:rsidR="001544B0" w:rsidRPr="00DD607C" w:rsidRDefault="00C9094F" w:rsidP="00DD607C">
      <w:pPr>
        <w:pStyle w:val="ListParagraph"/>
        <w:numPr>
          <w:ilvl w:val="0"/>
          <w:numId w:val="25"/>
        </w:numPr>
        <w:rPr>
          <w:rFonts w:eastAsia="Arial"/>
          <w:sz w:val="20"/>
          <w:szCs w:val="20"/>
        </w:rPr>
      </w:pPr>
      <w:r w:rsidRPr="00DD607C">
        <w:rPr>
          <w:rFonts w:eastAsia="Arial"/>
          <w:sz w:val="20"/>
          <w:szCs w:val="20"/>
        </w:rPr>
        <w:t xml:space="preserve">Large scale water projects have been completed in recent years </w:t>
      </w:r>
      <w:r w:rsidR="00DD607C" w:rsidRPr="00DD607C">
        <w:rPr>
          <w:rFonts w:eastAsia="Arial"/>
          <w:sz w:val="20"/>
          <w:szCs w:val="20"/>
        </w:rPr>
        <w:t>including</w:t>
      </w:r>
      <w:r w:rsidRPr="00DD607C">
        <w:rPr>
          <w:rFonts w:eastAsia="Arial"/>
          <w:sz w:val="20"/>
          <w:szCs w:val="20"/>
        </w:rPr>
        <w:t xml:space="preserve"> all new water lines, fire hydrants, wastewater treatment plant (including backup power), water tower. Two wells </w:t>
      </w:r>
      <w:r w:rsidR="00DD607C">
        <w:rPr>
          <w:rFonts w:eastAsia="Arial"/>
          <w:sz w:val="20"/>
          <w:szCs w:val="20"/>
        </w:rPr>
        <w:t xml:space="preserve">also </w:t>
      </w:r>
      <w:r w:rsidRPr="00DD607C">
        <w:rPr>
          <w:rFonts w:eastAsia="Arial"/>
          <w:sz w:val="20"/>
          <w:szCs w:val="20"/>
        </w:rPr>
        <w:t>have backup power.</w:t>
      </w:r>
    </w:p>
    <w:p w14:paraId="098B6727" w14:textId="45D03605" w:rsidR="001544B0" w:rsidRPr="00340EB1" w:rsidRDefault="00C9094F" w:rsidP="00340EB1">
      <w:pPr>
        <w:pStyle w:val="ListParagraph"/>
        <w:numPr>
          <w:ilvl w:val="0"/>
          <w:numId w:val="25"/>
        </w:numPr>
        <w:rPr>
          <w:rFonts w:eastAsia="Arial"/>
          <w:sz w:val="20"/>
          <w:szCs w:val="20"/>
        </w:rPr>
      </w:pPr>
      <w:r w:rsidRPr="00DD607C">
        <w:rPr>
          <w:rFonts w:eastAsia="Arial"/>
          <w:sz w:val="20"/>
          <w:szCs w:val="20"/>
        </w:rPr>
        <w:t xml:space="preserve">The </w:t>
      </w:r>
      <w:r>
        <w:rPr>
          <w:rFonts w:eastAsia="Arial"/>
          <w:sz w:val="20"/>
          <w:szCs w:val="20"/>
        </w:rPr>
        <w:t>V</w:t>
      </w:r>
      <w:r w:rsidRPr="00DD607C">
        <w:rPr>
          <w:rFonts w:eastAsia="Arial"/>
          <w:sz w:val="20"/>
          <w:szCs w:val="20"/>
        </w:rPr>
        <w:t>illage hall was rebuilt and houses the DPW garage approx</w:t>
      </w:r>
      <w:r>
        <w:rPr>
          <w:rFonts w:eastAsia="Arial"/>
          <w:sz w:val="20"/>
          <w:szCs w:val="20"/>
        </w:rPr>
        <w:t>imately</w:t>
      </w:r>
      <w:r w:rsidRPr="00DD607C">
        <w:rPr>
          <w:rFonts w:eastAsia="Arial"/>
          <w:sz w:val="20"/>
          <w:szCs w:val="20"/>
        </w:rPr>
        <w:t xml:space="preserve"> 15 years ago. Village hall has backup power (generator).</w:t>
      </w:r>
    </w:p>
    <w:p w14:paraId="098B6728" w14:textId="77777777" w:rsidR="001544B0" w:rsidRDefault="00C9094F" w:rsidP="00AE500A">
      <w:pPr>
        <w:pStyle w:val="Heading3"/>
        <w:numPr>
          <w:ilvl w:val="2"/>
          <w:numId w:val="22"/>
        </w:numPr>
      </w:pPr>
      <w:r>
        <w:t>Identified Issues</w:t>
      </w:r>
    </w:p>
    <w:p w14:paraId="098B6729" w14:textId="77777777" w:rsidR="001544B0" w:rsidRDefault="00C9094F" w:rsidP="00D930DD">
      <w:pPr>
        <w:rPr>
          <w:b/>
        </w:rPr>
      </w:pPr>
      <w:r>
        <w:rPr>
          <w:b/>
        </w:rPr>
        <w:t>The Village of Deferiet has identified the following vulnerabilities within their community for mitigation strategy development:</w:t>
      </w:r>
    </w:p>
    <w:p w14:paraId="098B672A" w14:textId="173BDDA4" w:rsidR="001544B0" w:rsidRDefault="002158BF" w:rsidP="00D930DD">
      <w:pPr>
        <w:numPr>
          <w:ilvl w:val="0"/>
          <w:numId w:val="3"/>
        </w:numPr>
        <w:pBdr>
          <w:top w:val="nil"/>
          <w:left w:val="nil"/>
          <w:bottom w:val="nil"/>
          <w:right w:val="nil"/>
          <w:between w:val="nil"/>
        </w:pBdr>
        <w:spacing w:after="0"/>
      </w:pPr>
      <w:r>
        <w:rPr>
          <w:color w:val="000000"/>
        </w:rPr>
        <w:t>None identified.</w:t>
      </w:r>
    </w:p>
    <w:p w14:paraId="098B672E" w14:textId="77777777" w:rsidR="001544B0" w:rsidRDefault="001544B0" w:rsidP="00D930DD">
      <w:pPr>
        <w:pBdr>
          <w:top w:val="nil"/>
          <w:left w:val="nil"/>
          <w:bottom w:val="nil"/>
          <w:right w:val="nil"/>
          <w:between w:val="nil"/>
        </w:pBdr>
        <w:spacing w:before="0"/>
      </w:pPr>
    </w:p>
    <w:p w14:paraId="098B672F" w14:textId="77777777" w:rsidR="001544B0" w:rsidRDefault="001544B0" w:rsidP="00D930DD">
      <w:pPr>
        <w:pBdr>
          <w:top w:val="nil"/>
          <w:left w:val="nil"/>
          <w:bottom w:val="nil"/>
          <w:right w:val="nil"/>
          <w:between w:val="nil"/>
        </w:pBdr>
        <w:spacing w:before="0"/>
        <w:ind w:left="360"/>
      </w:pPr>
    </w:p>
    <w:p w14:paraId="098B6730" w14:textId="77777777" w:rsidR="001544B0" w:rsidRDefault="00C9094F" w:rsidP="00AE500A">
      <w:pPr>
        <w:pStyle w:val="Heading3"/>
        <w:pageBreakBefore/>
        <w:numPr>
          <w:ilvl w:val="2"/>
          <w:numId w:val="22"/>
        </w:numPr>
      </w:pPr>
      <w:r>
        <w:lastRenderedPageBreak/>
        <w:t>Proposed Hazard Mitigation Actions for the HMP Update</w:t>
      </w:r>
    </w:p>
    <w:p w14:paraId="2139CCD1" w14:textId="60A835ED" w:rsidR="00DE4E07" w:rsidRPr="00DE4E07" w:rsidRDefault="00DE4E07" w:rsidP="00DE4E07">
      <w:r w:rsidRPr="00DE4E07">
        <w:t>Deferiet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DE4E07">
        <w:t>i.e</w:t>
      </w:r>
      <w:proofErr w:type="spellEnd"/>
      <w:r w:rsidRPr="00DE4E07">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41733BED" w14:textId="77777777" w:rsidR="00DE4E07" w:rsidRPr="00DE4E07" w:rsidRDefault="00DE4E07" w:rsidP="00DE4E07">
      <w:r w:rsidRPr="00DE4E07">
        <w:t>Implementation of these actions are dependent upon available funding (grants and local match availability) and local capacity and may be modified or omitted at any time based on the occurrence of new hazard events and changes in local priorities.</w:t>
      </w:r>
    </w:p>
    <w:p w14:paraId="098B6731" w14:textId="65020742" w:rsidR="0069653C" w:rsidRDefault="00DE4E07" w:rsidP="00DE4E07">
      <w:r w:rsidRPr="00DE4E07">
        <w:t>Volume I identifies fourteen evaluation criteria for prioritizing the mitigation actions. Below, Table U provides the prioritization criteria score for each proposed mitigation action.</w:t>
      </w:r>
    </w:p>
    <w:p w14:paraId="19DD6464" w14:textId="77777777" w:rsidR="0069653C" w:rsidRDefault="0069653C">
      <w:r>
        <w:br w:type="page"/>
      </w:r>
    </w:p>
    <w:p w14:paraId="6DE0D2C0" w14:textId="79A8AA7B" w:rsidR="001544B0" w:rsidRDefault="00340EB1" w:rsidP="00340EB1">
      <w:pPr>
        <w:jc w:val="center"/>
      </w:pPr>
      <w:r w:rsidRPr="00340EB1">
        <w:lastRenderedPageBreak/>
        <w:t>Action 2025-</w:t>
      </w:r>
      <w:r>
        <w:t>Deferiet</w:t>
      </w:r>
      <w:r w:rsidRPr="00340EB1">
        <w:t>-01.</w:t>
      </w:r>
    </w:p>
    <w:tbl>
      <w:tblPr>
        <w:tblStyle w:val="TtTable"/>
        <w:tblW w:w="10080" w:type="dxa"/>
        <w:tblLayout w:type="fixed"/>
        <w:tblLook w:val="0480" w:firstRow="0" w:lastRow="0" w:firstColumn="1" w:lastColumn="0" w:noHBand="0" w:noVBand="1"/>
      </w:tblPr>
      <w:tblGrid>
        <w:gridCol w:w="3780"/>
        <w:gridCol w:w="3150"/>
        <w:gridCol w:w="3150"/>
      </w:tblGrid>
      <w:tr w:rsidR="0069653C" w14:paraId="72C0080F"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593A4D" w14:textId="77777777" w:rsidR="0069653C" w:rsidRDefault="0069653C" w:rsidP="00F352DE">
            <w:pPr>
              <w:rPr>
                <w:color w:val="FFFFFF"/>
              </w:rPr>
            </w:pPr>
            <w:r>
              <w:rPr>
                <w:color w:val="FFFFFF"/>
              </w:rPr>
              <w:t>Lead Agency:</w:t>
            </w:r>
          </w:p>
        </w:tc>
        <w:tc>
          <w:tcPr>
            <w:tcW w:w="6300" w:type="dxa"/>
            <w:gridSpan w:val="2"/>
          </w:tcPr>
          <w:p w14:paraId="681E701D"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0CDC1D5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C022D7F" w14:textId="77777777" w:rsidR="0069653C" w:rsidRDefault="0069653C" w:rsidP="00F352DE">
            <w:pPr>
              <w:rPr>
                <w:color w:val="FFFFFF"/>
              </w:rPr>
            </w:pPr>
            <w:r>
              <w:rPr>
                <w:color w:val="FFFFFF"/>
              </w:rPr>
              <w:t>Supporting Agencies:</w:t>
            </w:r>
          </w:p>
        </w:tc>
        <w:tc>
          <w:tcPr>
            <w:tcW w:w="6300" w:type="dxa"/>
            <w:gridSpan w:val="2"/>
          </w:tcPr>
          <w:p w14:paraId="0A983955"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40C488D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35E5391" w14:textId="77777777" w:rsidR="0069653C" w:rsidRDefault="0069653C" w:rsidP="00F352DE">
            <w:pPr>
              <w:rPr>
                <w:color w:val="FFFFFF"/>
              </w:rPr>
            </w:pPr>
            <w:r>
              <w:rPr>
                <w:color w:val="FFFFFF"/>
              </w:rPr>
              <w:t>Hazards of Concern:</w:t>
            </w:r>
          </w:p>
        </w:tc>
        <w:tc>
          <w:tcPr>
            <w:tcW w:w="6300" w:type="dxa"/>
            <w:gridSpan w:val="2"/>
          </w:tcPr>
          <w:p w14:paraId="04B8CE07"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4CDFEE0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EC22640" w14:textId="77777777" w:rsidR="0069653C" w:rsidRDefault="0069653C" w:rsidP="00F352DE">
            <w:pPr>
              <w:rPr>
                <w:color w:val="FFFFFF"/>
              </w:rPr>
            </w:pPr>
            <w:r>
              <w:rPr>
                <w:color w:val="FFFFFF"/>
              </w:rPr>
              <w:t>Description of the Problem:</w:t>
            </w:r>
          </w:p>
        </w:tc>
        <w:tc>
          <w:tcPr>
            <w:tcW w:w="6300" w:type="dxa"/>
            <w:gridSpan w:val="2"/>
          </w:tcPr>
          <w:p w14:paraId="09423B0C"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073EA38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BABAD6" w14:textId="77777777" w:rsidR="0069653C" w:rsidRDefault="0069653C" w:rsidP="00F352DE">
            <w:pPr>
              <w:rPr>
                <w:color w:val="FFFFFF"/>
              </w:rPr>
            </w:pPr>
            <w:r>
              <w:rPr>
                <w:color w:val="FFFFFF"/>
              </w:rPr>
              <w:t>Description of the Solution:</w:t>
            </w:r>
          </w:p>
        </w:tc>
        <w:tc>
          <w:tcPr>
            <w:tcW w:w="6300" w:type="dxa"/>
            <w:gridSpan w:val="2"/>
          </w:tcPr>
          <w:p w14:paraId="279E841A"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7308F97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915245A" w14:textId="77777777" w:rsidR="0069653C" w:rsidRDefault="0069653C" w:rsidP="00F352DE">
            <w:pPr>
              <w:rPr>
                <w:color w:val="FFFFFF"/>
              </w:rPr>
            </w:pPr>
            <w:r>
              <w:rPr>
                <w:color w:val="FFFFFF"/>
              </w:rPr>
              <w:t>Estimated Cost:</w:t>
            </w:r>
          </w:p>
        </w:tc>
        <w:tc>
          <w:tcPr>
            <w:tcW w:w="6300" w:type="dxa"/>
            <w:gridSpan w:val="2"/>
          </w:tcPr>
          <w:p w14:paraId="0B205928"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2C8819D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5660CF" w14:textId="77777777" w:rsidR="0069653C" w:rsidRDefault="0069653C" w:rsidP="00F352DE">
            <w:pPr>
              <w:rPr>
                <w:color w:val="FFFFFF"/>
              </w:rPr>
            </w:pPr>
            <w:r>
              <w:rPr>
                <w:color w:val="FFFFFF"/>
              </w:rPr>
              <w:t>Potential Funding Sources:</w:t>
            </w:r>
          </w:p>
        </w:tc>
        <w:tc>
          <w:tcPr>
            <w:tcW w:w="6300" w:type="dxa"/>
            <w:gridSpan w:val="2"/>
          </w:tcPr>
          <w:p w14:paraId="1ECCA950"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7A65530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C52F96E" w14:textId="77777777" w:rsidR="0069653C" w:rsidRDefault="0069653C" w:rsidP="00F352DE">
            <w:pPr>
              <w:rPr>
                <w:color w:val="FFFFFF"/>
              </w:rPr>
            </w:pPr>
            <w:r>
              <w:rPr>
                <w:color w:val="FFFFFF"/>
              </w:rPr>
              <w:t>Implementation Timeline:</w:t>
            </w:r>
          </w:p>
        </w:tc>
        <w:tc>
          <w:tcPr>
            <w:tcW w:w="6300" w:type="dxa"/>
            <w:gridSpan w:val="2"/>
          </w:tcPr>
          <w:p w14:paraId="1637EBFF"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2D8C6BA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2E1E23" w14:textId="77777777" w:rsidR="0069653C" w:rsidRDefault="0069653C" w:rsidP="00F352DE">
            <w:pPr>
              <w:rPr>
                <w:color w:val="FFFFFF"/>
              </w:rPr>
            </w:pPr>
            <w:r>
              <w:rPr>
                <w:color w:val="FFFFFF"/>
              </w:rPr>
              <w:t>Goals Met:</w:t>
            </w:r>
          </w:p>
        </w:tc>
        <w:tc>
          <w:tcPr>
            <w:tcW w:w="6300" w:type="dxa"/>
            <w:gridSpan w:val="2"/>
          </w:tcPr>
          <w:p w14:paraId="3046F75D"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07247F3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F0B8ADC" w14:textId="77777777" w:rsidR="0069653C" w:rsidRDefault="0069653C" w:rsidP="00F352DE">
            <w:pPr>
              <w:rPr>
                <w:color w:val="FFFFFF"/>
              </w:rPr>
            </w:pPr>
            <w:r>
              <w:rPr>
                <w:color w:val="FFFFFF"/>
              </w:rPr>
              <w:t>Benefits:</w:t>
            </w:r>
          </w:p>
        </w:tc>
        <w:tc>
          <w:tcPr>
            <w:tcW w:w="6300" w:type="dxa"/>
            <w:gridSpan w:val="2"/>
          </w:tcPr>
          <w:p w14:paraId="78DB10E8"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05B6725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30CF86" w14:textId="77777777" w:rsidR="0069653C" w:rsidRDefault="0069653C" w:rsidP="00F352DE">
            <w:pPr>
              <w:rPr>
                <w:color w:val="FFFFFF"/>
              </w:rPr>
            </w:pPr>
            <w:r>
              <w:rPr>
                <w:color w:val="FFFFFF"/>
              </w:rPr>
              <w:t>Impact on Socially Vulnerable Populations:</w:t>
            </w:r>
          </w:p>
        </w:tc>
        <w:tc>
          <w:tcPr>
            <w:tcW w:w="6300" w:type="dxa"/>
            <w:gridSpan w:val="2"/>
          </w:tcPr>
          <w:p w14:paraId="51961528" w14:textId="77777777" w:rsidR="0069653C" w:rsidRPr="008B37DE"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48D75F6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34CCF57" w14:textId="77777777" w:rsidR="0069653C" w:rsidRDefault="0069653C" w:rsidP="00F352DE">
            <w:pPr>
              <w:rPr>
                <w:color w:val="FFFFFF"/>
              </w:rPr>
            </w:pPr>
            <w:r>
              <w:rPr>
                <w:color w:val="FFFFFF"/>
              </w:rPr>
              <w:t>Impact on Future Development:</w:t>
            </w:r>
          </w:p>
        </w:tc>
        <w:tc>
          <w:tcPr>
            <w:tcW w:w="6300" w:type="dxa"/>
            <w:gridSpan w:val="2"/>
          </w:tcPr>
          <w:p w14:paraId="74BB19BD"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6A8B57C8"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7389B9" w14:textId="77777777" w:rsidR="0069653C" w:rsidRDefault="0069653C" w:rsidP="00F352DE">
            <w:pPr>
              <w:rPr>
                <w:color w:val="FFFFFF"/>
              </w:rPr>
            </w:pPr>
            <w:r>
              <w:rPr>
                <w:color w:val="FFFFFF"/>
              </w:rPr>
              <w:t>Impact on Critical Facilities/Lifelines:</w:t>
            </w:r>
          </w:p>
        </w:tc>
        <w:tc>
          <w:tcPr>
            <w:tcW w:w="6300" w:type="dxa"/>
            <w:gridSpan w:val="2"/>
          </w:tcPr>
          <w:p w14:paraId="3077447E" w14:textId="77777777" w:rsidR="0069653C" w:rsidRPr="008B37DE"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1BB4714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EB394D4" w14:textId="77777777" w:rsidR="0069653C" w:rsidRDefault="0069653C" w:rsidP="00F352DE">
            <w:pPr>
              <w:rPr>
                <w:color w:val="FFFFFF"/>
              </w:rPr>
            </w:pPr>
            <w:r>
              <w:rPr>
                <w:color w:val="FFFFFF"/>
              </w:rPr>
              <w:t>Impact on Capabilities:</w:t>
            </w:r>
          </w:p>
        </w:tc>
        <w:tc>
          <w:tcPr>
            <w:tcW w:w="6300" w:type="dxa"/>
            <w:gridSpan w:val="2"/>
          </w:tcPr>
          <w:p w14:paraId="4A618EEA"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16371DB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69F167" w14:textId="77777777" w:rsidR="0069653C" w:rsidRDefault="0069653C" w:rsidP="00F352DE">
            <w:pPr>
              <w:rPr>
                <w:color w:val="FFFFFF"/>
              </w:rPr>
            </w:pPr>
            <w:r>
              <w:rPr>
                <w:color w:val="FFFFFF"/>
              </w:rPr>
              <w:t>Climate Change Considerations:</w:t>
            </w:r>
          </w:p>
        </w:tc>
        <w:tc>
          <w:tcPr>
            <w:tcW w:w="6300" w:type="dxa"/>
            <w:gridSpan w:val="2"/>
          </w:tcPr>
          <w:p w14:paraId="1F5EE2FF"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68511D8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B7CB1FA" w14:textId="77777777" w:rsidR="0069653C" w:rsidRDefault="0069653C" w:rsidP="00F352DE">
            <w:pPr>
              <w:rPr>
                <w:color w:val="FFFFFF"/>
              </w:rPr>
            </w:pPr>
            <w:r>
              <w:rPr>
                <w:color w:val="FFFFFF"/>
              </w:rPr>
              <w:t>Mitigation Category</w:t>
            </w:r>
          </w:p>
        </w:tc>
        <w:tc>
          <w:tcPr>
            <w:tcW w:w="6300" w:type="dxa"/>
            <w:gridSpan w:val="2"/>
          </w:tcPr>
          <w:p w14:paraId="59C4A740"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3753B3E7"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AE60D93" w14:textId="77777777" w:rsidR="0069653C" w:rsidRDefault="0069653C" w:rsidP="00F352DE">
            <w:pPr>
              <w:rPr>
                <w:color w:val="FFFFFF"/>
              </w:rPr>
            </w:pPr>
            <w:r>
              <w:rPr>
                <w:color w:val="FFFFFF"/>
              </w:rPr>
              <w:t>CRS Category</w:t>
            </w:r>
          </w:p>
        </w:tc>
        <w:tc>
          <w:tcPr>
            <w:tcW w:w="6300" w:type="dxa"/>
            <w:gridSpan w:val="2"/>
          </w:tcPr>
          <w:p w14:paraId="36A371DB"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510EB96D"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1297A7D" w14:textId="77777777" w:rsidR="0069653C" w:rsidRDefault="0069653C" w:rsidP="00F352DE">
            <w:pPr>
              <w:rPr>
                <w:color w:val="FFFFFF"/>
              </w:rPr>
            </w:pPr>
            <w:r>
              <w:rPr>
                <w:color w:val="FFFFFF"/>
              </w:rPr>
              <w:t>Priority</w:t>
            </w:r>
          </w:p>
        </w:tc>
        <w:tc>
          <w:tcPr>
            <w:tcW w:w="6300" w:type="dxa"/>
            <w:gridSpan w:val="2"/>
          </w:tcPr>
          <w:p w14:paraId="4F4CD185"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r w:rsidR="0069653C" w14:paraId="2B09406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CEC69D5" w14:textId="77777777" w:rsidR="0069653C" w:rsidRDefault="0069653C" w:rsidP="00F352DE">
            <w:pPr>
              <w:rPr>
                <w:color w:val="FFFFFF"/>
              </w:rPr>
            </w:pPr>
            <w:r>
              <w:rPr>
                <w:color w:val="FFFFFF"/>
              </w:rPr>
              <w:t>Alternative</w:t>
            </w:r>
          </w:p>
        </w:tc>
        <w:tc>
          <w:tcPr>
            <w:tcW w:w="3150" w:type="dxa"/>
            <w:shd w:val="clear" w:color="auto" w:fill="003478"/>
          </w:tcPr>
          <w:p w14:paraId="54A4E50C"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4F3E0F0"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r>
              <w:t>Evaluation</w:t>
            </w:r>
          </w:p>
        </w:tc>
      </w:tr>
      <w:tr w:rsidR="0069653C" w14:paraId="10BB9D23"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CF7F0B5" w14:textId="77777777" w:rsidR="0069653C" w:rsidRDefault="0069653C" w:rsidP="00F352DE">
            <w:pPr>
              <w:rPr>
                <w:color w:val="FFFFFF"/>
              </w:rPr>
            </w:pPr>
          </w:p>
        </w:tc>
        <w:tc>
          <w:tcPr>
            <w:tcW w:w="3150" w:type="dxa"/>
          </w:tcPr>
          <w:p w14:paraId="6EDA01F4"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C89E24E"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r>
              <w:t>-</w:t>
            </w:r>
          </w:p>
        </w:tc>
      </w:tr>
      <w:tr w:rsidR="0069653C" w14:paraId="2DA45DC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887F02E" w14:textId="77777777" w:rsidR="0069653C" w:rsidRDefault="0069653C" w:rsidP="00F352DE">
            <w:pPr>
              <w:rPr>
                <w:color w:val="FFFFFF"/>
              </w:rPr>
            </w:pPr>
          </w:p>
        </w:tc>
        <w:tc>
          <w:tcPr>
            <w:tcW w:w="3150" w:type="dxa"/>
          </w:tcPr>
          <w:p w14:paraId="6215CB7B"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c>
          <w:tcPr>
            <w:tcW w:w="3150" w:type="dxa"/>
          </w:tcPr>
          <w:p w14:paraId="792C256A" w14:textId="77777777" w:rsidR="0069653C" w:rsidRDefault="0069653C" w:rsidP="00F352DE">
            <w:pPr>
              <w:cnfStyle w:val="000000100000" w:firstRow="0" w:lastRow="0" w:firstColumn="0" w:lastColumn="0" w:oddVBand="0" w:evenVBand="0" w:oddHBand="1" w:evenHBand="0" w:firstRowFirstColumn="0" w:firstRowLastColumn="0" w:lastRowFirstColumn="0" w:lastRowLastColumn="0"/>
            </w:pPr>
          </w:p>
        </w:tc>
      </w:tr>
      <w:tr w:rsidR="0069653C" w14:paraId="5E67EBEE"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5AD6D8A" w14:textId="77777777" w:rsidR="0069653C" w:rsidRDefault="0069653C" w:rsidP="00F352DE">
            <w:pPr>
              <w:rPr>
                <w:color w:val="FFFFFF"/>
              </w:rPr>
            </w:pPr>
          </w:p>
        </w:tc>
        <w:tc>
          <w:tcPr>
            <w:tcW w:w="3150" w:type="dxa"/>
          </w:tcPr>
          <w:p w14:paraId="394FF1FE"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c>
          <w:tcPr>
            <w:tcW w:w="3150" w:type="dxa"/>
          </w:tcPr>
          <w:p w14:paraId="4B037337" w14:textId="77777777" w:rsidR="0069653C" w:rsidRDefault="0069653C" w:rsidP="00F352DE">
            <w:pPr>
              <w:cnfStyle w:val="000000000000" w:firstRow="0" w:lastRow="0" w:firstColumn="0" w:lastColumn="0" w:oddVBand="0" w:evenVBand="0" w:oddHBand="0" w:evenHBand="0" w:firstRowFirstColumn="0" w:firstRowLastColumn="0" w:lastRowFirstColumn="0" w:lastRowLastColumn="0"/>
            </w:pPr>
          </w:p>
        </w:tc>
      </w:tr>
    </w:tbl>
    <w:p w14:paraId="717C3DBC" w14:textId="77777777" w:rsidR="0069653C" w:rsidRPr="00DE4E07" w:rsidRDefault="0069653C" w:rsidP="00DE4E07"/>
    <w:p w14:paraId="098B6768" w14:textId="77777777" w:rsidR="001544B0" w:rsidRDefault="001544B0"/>
    <w:p w14:paraId="098B679F" w14:textId="77777777" w:rsidR="001544B0" w:rsidRDefault="001544B0"/>
    <w:p w14:paraId="098B67D6" w14:textId="77777777" w:rsidR="001544B0" w:rsidRDefault="001544B0"/>
    <w:p w14:paraId="1698F23C" w14:textId="77777777" w:rsidR="00DE4E07" w:rsidRDefault="00DE4E07">
      <w:pPr>
        <w:keepNext/>
        <w:pBdr>
          <w:top w:val="nil"/>
          <w:left w:val="nil"/>
          <w:bottom w:val="nil"/>
          <w:right w:val="nil"/>
          <w:between w:val="nil"/>
        </w:pBdr>
        <w:spacing w:before="180" w:after="60"/>
        <w:jc w:val="center"/>
        <w:rPr>
          <w:color w:val="000000"/>
        </w:rPr>
        <w:sectPr w:rsidR="00DE4E07" w:rsidSect="008473FD">
          <w:type w:val="continuous"/>
          <w:pgSz w:w="12240" w:h="15840"/>
          <w:pgMar w:top="1440" w:right="1080" w:bottom="1440" w:left="1080" w:header="720" w:footer="504" w:gutter="0"/>
          <w:cols w:space="720"/>
          <w:docGrid w:linePitch="272"/>
        </w:sectPr>
      </w:pPr>
      <w:bookmarkStart w:id="34" w:name="_heading=h.1hmsyys" w:colFirst="0" w:colLast="0"/>
      <w:bookmarkStart w:id="35" w:name="_heading=h.41mghml" w:colFirst="0" w:colLast="0"/>
      <w:bookmarkEnd w:id="34"/>
      <w:bookmarkEnd w:id="35"/>
    </w:p>
    <w:p w14:paraId="098B68C2" w14:textId="63D5DD61" w:rsidR="001544B0" w:rsidRDefault="00C9094F">
      <w:pPr>
        <w:keepNext/>
        <w:pBdr>
          <w:top w:val="nil"/>
          <w:left w:val="nil"/>
          <w:bottom w:val="nil"/>
          <w:right w:val="nil"/>
          <w:between w:val="nil"/>
        </w:pBdr>
        <w:spacing w:before="180" w:after="60"/>
        <w:jc w:val="center"/>
        <w:rPr>
          <w:color w:val="000000"/>
        </w:rPr>
      </w:pPr>
      <w:r>
        <w:rPr>
          <w:color w:val="000000"/>
        </w:rPr>
        <w:lastRenderedPageBreak/>
        <w:t xml:space="preserve">Table </w:t>
      </w:r>
      <w:r w:rsidR="00DE4E07">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712"/>
        <w:gridCol w:w="1621"/>
        <w:gridCol w:w="602"/>
        <w:gridCol w:w="602"/>
        <w:gridCol w:w="602"/>
        <w:gridCol w:w="602"/>
        <w:gridCol w:w="602"/>
        <w:gridCol w:w="601"/>
        <w:gridCol w:w="601"/>
        <w:gridCol w:w="601"/>
        <w:gridCol w:w="601"/>
        <w:gridCol w:w="601"/>
        <w:gridCol w:w="601"/>
        <w:gridCol w:w="601"/>
        <w:gridCol w:w="601"/>
        <w:gridCol w:w="601"/>
        <w:gridCol w:w="578"/>
        <w:gridCol w:w="23"/>
        <w:gridCol w:w="607"/>
      </w:tblGrid>
      <w:tr w:rsidR="001544B0" w14:paraId="098B68C7" w14:textId="77777777" w:rsidTr="0018378D">
        <w:trPr>
          <w:cnfStyle w:val="100000000000" w:firstRow="1" w:lastRow="0" w:firstColumn="0" w:lastColumn="0" w:oddVBand="0" w:evenVBand="0" w:oddHBand="0" w:evenHBand="0" w:firstRowFirstColumn="0" w:firstRowLastColumn="0" w:lastRowFirstColumn="0" w:lastRowLastColumn="0"/>
        </w:trPr>
        <w:tc>
          <w:tcPr>
            <w:tcW w:w="660" w:type="pct"/>
          </w:tcPr>
          <w:p w14:paraId="098B68C3" w14:textId="77777777" w:rsidR="001544B0" w:rsidRDefault="001544B0"/>
        </w:tc>
        <w:tc>
          <w:tcPr>
            <w:tcW w:w="625" w:type="pct"/>
          </w:tcPr>
          <w:p w14:paraId="098B68C4" w14:textId="77777777" w:rsidR="001544B0" w:rsidRDefault="001544B0"/>
        </w:tc>
        <w:tc>
          <w:tcPr>
            <w:tcW w:w="3471" w:type="pct"/>
            <w:gridSpan w:val="15"/>
          </w:tcPr>
          <w:p w14:paraId="098B68C5" w14:textId="77777777" w:rsidR="001544B0" w:rsidRDefault="00C9094F">
            <w:r>
              <w:t>Scores for Evaluation Criteria</w:t>
            </w:r>
          </w:p>
        </w:tc>
        <w:tc>
          <w:tcPr>
            <w:tcW w:w="243" w:type="pct"/>
            <w:gridSpan w:val="2"/>
          </w:tcPr>
          <w:p w14:paraId="098B68C6" w14:textId="77777777" w:rsidR="001544B0" w:rsidRDefault="001544B0"/>
        </w:tc>
      </w:tr>
      <w:tr w:rsidR="0018378D" w14:paraId="098B68DA" w14:textId="77777777" w:rsidTr="0018378D">
        <w:trPr>
          <w:cnfStyle w:val="000000100000" w:firstRow="0" w:lastRow="0" w:firstColumn="0" w:lastColumn="0" w:oddVBand="0" w:evenVBand="0" w:oddHBand="1" w:evenHBand="0" w:firstRowFirstColumn="0" w:firstRowLastColumn="0" w:lastRowFirstColumn="0" w:lastRowLastColumn="0"/>
          <w:trHeight w:val="1702"/>
        </w:trPr>
        <w:tc>
          <w:tcPr>
            <w:tcW w:w="660" w:type="pct"/>
            <w:shd w:val="clear" w:color="auto" w:fill="003478"/>
          </w:tcPr>
          <w:p w14:paraId="098B68C8" w14:textId="77777777" w:rsidR="001544B0" w:rsidRDefault="00C9094F">
            <w:r>
              <w:t>Project Number</w:t>
            </w:r>
          </w:p>
        </w:tc>
        <w:tc>
          <w:tcPr>
            <w:tcW w:w="625" w:type="pct"/>
            <w:shd w:val="clear" w:color="auto" w:fill="003478"/>
          </w:tcPr>
          <w:p w14:paraId="098B68C9" w14:textId="77777777" w:rsidR="001544B0" w:rsidRDefault="00C9094F">
            <w:r>
              <w:t>Project Name</w:t>
            </w:r>
          </w:p>
        </w:tc>
        <w:tc>
          <w:tcPr>
            <w:tcW w:w="232" w:type="pct"/>
            <w:shd w:val="clear" w:color="auto" w:fill="003478"/>
            <w:textDirection w:val="btLr"/>
          </w:tcPr>
          <w:p w14:paraId="098B68CA" w14:textId="77777777" w:rsidR="001544B0" w:rsidRDefault="00C9094F" w:rsidP="0018378D">
            <w:pPr>
              <w:ind w:left="113" w:right="113"/>
            </w:pPr>
            <w:r>
              <w:t>Life Safety</w:t>
            </w:r>
          </w:p>
        </w:tc>
        <w:tc>
          <w:tcPr>
            <w:tcW w:w="232" w:type="pct"/>
            <w:shd w:val="clear" w:color="auto" w:fill="003478"/>
            <w:textDirection w:val="btLr"/>
          </w:tcPr>
          <w:p w14:paraId="098B68CB" w14:textId="77777777" w:rsidR="001544B0" w:rsidRDefault="00C9094F" w:rsidP="0018378D">
            <w:pPr>
              <w:ind w:left="113" w:right="113"/>
            </w:pPr>
            <w:r>
              <w:t>Property Protection</w:t>
            </w:r>
          </w:p>
        </w:tc>
        <w:tc>
          <w:tcPr>
            <w:tcW w:w="232" w:type="pct"/>
            <w:shd w:val="clear" w:color="auto" w:fill="003478"/>
            <w:textDirection w:val="btLr"/>
          </w:tcPr>
          <w:p w14:paraId="098B68CC" w14:textId="77777777" w:rsidR="001544B0" w:rsidRDefault="00C9094F" w:rsidP="0018378D">
            <w:pPr>
              <w:ind w:left="113" w:right="113"/>
            </w:pPr>
            <w:r>
              <w:t>Cost-Effectiveness</w:t>
            </w:r>
          </w:p>
        </w:tc>
        <w:tc>
          <w:tcPr>
            <w:tcW w:w="232" w:type="pct"/>
            <w:shd w:val="clear" w:color="auto" w:fill="003478"/>
            <w:textDirection w:val="btLr"/>
          </w:tcPr>
          <w:p w14:paraId="098B68CD" w14:textId="77777777" w:rsidR="001544B0" w:rsidRDefault="00C9094F" w:rsidP="0018378D">
            <w:pPr>
              <w:ind w:left="113" w:right="113"/>
            </w:pPr>
            <w:r>
              <w:t>Political</w:t>
            </w:r>
          </w:p>
        </w:tc>
        <w:tc>
          <w:tcPr>
            <w:tcW w:w="232" w:type="pct"/>
            <w:shd w:val="clear" w:color="auto" w:fill="003478"/>
            <w:textDirection w:val="btLr"/>
          </w:tcPr>
          <w:p w14:paraId="098B68CE" w14:textId="77777777" w:rsidR="001544B0" w:rsidRDefault="00C9094F" w:rsidP="0018378D">
            <w:pPr>
              <w:ind w:left="113" w:right="113"/>
            </w:pPr>
            <w:r>
              <w:t>Legal</w:t>
            </w:r>
          </w:p>
        </w:tc>
        <w:tc>
          <w:tcPr>
            <w:tcW w:w="232" w:type="pct"/>
            <w:shd w:val="clear" w:color="auto" w:fill="003478"/>
            <w:textDirection w:val="btLr"/>
          </w:tcPr>
          <w:p w14:paraId="098B68CF" w14:textId="77777777" w:rsidR="001544B0" w:rsidRDefault="00C9094F" w:rsidP="0018378D">
            <w:pPr>
              <w:ind w:left="113" w:right="113"/>
            </w:pPr>
            <w:r>
              <w:t>Fiscal</w:t>
            </w:r>
          </w:p>
        </w:tc>
        <w:tc>
          <w:tcPr>
            <w:tcW w:w="232" w:type="pct"/>
            <w:shd w:val="clear" w:color="auto" w:fill="003478"/>
            <w:textDirection w:val="btLr"/>
          </w:tcPr>
          <w:p w14:paraId="098B68D0" w14:textId="77777777" w:rsidR="001544B0" w:rsidRDefault="00C9094F" w:rsidP="0018378D">
            <w:pPr>
              <w:ind w:left="113" w:right="113"/>
            </w:pPr>
            <w:r>
              <w:t>Environmental</w:t>
            </w:r>
          </w:p>
        </w:tc>
        <w:tc>
          <w:tcPr>
            <w:tcW w:w="232" w:type="pct"/>
            <w:shd w:val="clear" w:color="auto" w:fill="003478"/>
            <w:textDirection w:val="btLr"/>
          </w:tcPr>
          <w:p w14:paraId="098B68D1" w14:textId="77777777" w:rsidR="001544B0" w:rsidRDefault="00C9094F" w:rsidP="0018378D">
            <w:pPr>
              <w:ind w:left="113" w:right="113"/>
            </w:pPr>
            <w:r>
              <w:t>Social Vulnerability</w:t>
            </w:r>
          </w:p>
        </w:tc>
        <w:tc>
          <w:tcPr>
            <w:tcW w:w="232" w:type="pct"/>
            <w:shd w:val="clear" w:color="auto" w:fill="003478"/>
            <w:textDirection w:val="btLr"/>
          </w:tcPr>
          <w:p w14:paraId="098B68D2" w14:textId="77777777" w:rsidR="001544B0" w:rsidRDefault="00C9094F" w:rsidP="0018378D">
            <w:pPr>
              <w:ind w:left="113" w:right="113"/>
            </w:pPr>
            <w:r>
              <w:t>Administrative</w:t>
            </w:r>
          </w:p>
        </w:tc>
        <w:tc>
          <w:tcPr>
            <w:tcW w:w="232" w:type="pct"/>
            <w:shd w:val="clear" w:color="auto" w:fill="003478"/>
            <w:textDirection w:val="btLr"/>
          </w:tcPr>
          <w:p w14:paraId="098B68D3" w14:textId="77777777" w:rsidR="001544B0" w:rsidRDefault="00C9094F" w:rsidP="0018378D">
            <w:pPr>
              <w:ind w:left="113" w:right="113"/>
            </w:pPr>
            <w:r>
              <w:t>Hazards of Concern</w:t>
            </w:r>
          </w:p>
        </w:tc>
        <w:tc>
          <w:tcPr>
            <w:tcW w:w="232" w:type="pct"/>
            <w:shd w:val="clear" w:color="auto" w:fill="003478"/>
            <w:textDirection w:val="btLr"/>
          </w:tcPr>
          <w:p w14:paraId="098B68D4" w14:textId="77777777" w:rsidR="001544B0" w:rsidRDefault="00C9094F" w:rsidP="0018378D">
            <w:pPr>
              <w:ind w:left="113" w:right="113"/>
            </w:pPr>
            <w:r>
              <w:t>Climate Change</w:t>
            </w:r>
          </w:p>
        </w:tc>
        <w:tc>
          <w:tcPr>
            <w:tcW w:w="232" w:type="pct"/>
            <w:shd w:val="clear" w:color="auto" w:fill="003478"/>
            <w:textDirection w:val="btLr"/>
          </w:tcPr>
          <w:p w14:paraId="098B68D5" w14:textId="77777777" w:rsidR="001544B0" w:rsidRDefault="00C9094F" w:rsidP="0018378D">
            <w:pPr>
              <w:ind w:left="113" w:right="113"/>
            </w:pPr>
            <w:r>
              <w:t>Timeline</w:t>
            </w:r>
          </w:p>
        </w:tc>
        <w:tc>
          <w:tcPr>
            <w:tcW w:w="232" w:type="pct"/>
            <w:shd w:val="clear" w:color="auto" w:fill="003478"/>
            <w:textDirection w:val="btLr"/>
          </w:tcPr>
          <w:p w14:paraId="098B68D6" w14:textId="77777777" w:rsidR="001544B0" w:rsidRDefault="00C9094F" w:rsidP="0018378D">
            <w:pPr>
              <w:ind w:left="113" w:right="113"/>
            </w:pPr>
            <w:r>
              <w:t>Community Lifelines</w:t>
            </w:r>
          </w:p>
        </w:tc>
        <w:tc>
          <w:tcPr>
            <w:tcW w:w="232" w:type="pct"/>
            <w:shd w:val="clear" w:color="auto" w:fill="003478"/>
            <w:textDirection w:val="btLr"/>
          </w:tcPr>
          <w:p w14:paraId="098B68D7" w14:textId="77777777" w:rsidR="001544B0" w:rsidRDefault="00C9094F" w:rsidP="0018378D">
            <w:pPr>
              <w:ind w:left="113" w:right="113"/>
            </w:pPr>
            <w:r>
              <w:t>Other Local Objectives</w:t>
            </w:r>
          </w:p>
        </w:tc>
        <w:tc>
          <w:tcPr>
            <w:tcW w:w="232" w:type="pct"/>
            <w:gridSpan w:val="2"/>
            <w:shd w:val="clear" w:color="auto" w:fill="003478"/>
            <w:textDirection w:val="btLr"/>
          </w:tcPr>
          <w:p w14:paraId="098B68D8" w14:textId="77777777" w:rsidR="001544B0" w:rsidRDefault="00C9094F" w:rsidP="0018378D">
            <w:pPr>
              <w:ind w:left="113" w:right="113"/>
              <w:rPr>
                <w:b/>
              </w:rPr>
            </w:pPr>
            <w:r>
              <w:rPr>
                <w:b/>
              </w:rPr>
              <w:t>Total</w:t>
            </w:r>
          </w:p>
        </w:tc>
        <w:tc>
          <w:tcPr>
            <w:tcW w:w="234" w:type="pct"/>
            <w:shd w:val="clear" w:color="auto" w:fill="003478"/>
            <w:textDirection w:val="btLr"/>
          </w:tcPr>
          <w:p w14:paraId="098B68D9" w14:textId="77777777" w:rsidR="001544B0" w:rsidRDefault="00C9094F" w:rsidP="0018378D">
            <w:pPr>
              <w:ind w:left="113" w:right="113"/>
            </w:pPr>
            <w:r>
              <w:t>High / Medium / Low</w:t>
            </w:r>
          </w:p>
        </w:tc>
      </w:tr>
      <w:tr w:rsidR="0018378D" w14:paraId="098B68ED" w14:textId="77777777" w:rsidTr="0018378D">
        <w:tc>
          <w:tcPr>
            <w:tcW w:w="660" w:type="pct"/>
          </w:tcPr>
          <w:p w14:paraId="098B68DB" w14:textId="77777777" w:rsidR="001544B0" w:rsidRDefault="001544B0"/>
        </w:tc>
        <w:tc>
          <w:tcPr>
            <w:tcW w:w="625" w:type="pct"/>
          </w:tcPr>
          <w:p w14:paraId="098B68DC" w14:textId="77777777" w:rsidR="001544B0" w:rsidRDefault="001544B0"/>
        </w:tc>
        <w:tc>
          <w:tcPr>
            <w:tcW w:w="232" w:type="pct"/>
          </w:tcPr>
          <w:p w14:paraId="098B68DD" w14:textId="77777777" w:rsidR="001544B0" w:rsidRDefault="001544B0"/>
        </w:tc>
        <w:tc>
          <w:tcPr>
            <w:tcW w:w="232" w:type="pct"/>
          </w:tcPr>
          <w:p w14:paraId="098B68DE" w14:textId="77777777" w:rsidR="001544B0" w:rsidRDefault="001544B0"/>
        </w:tc>
        <w:tc>
          <w:tcPr>
            <w:tcW w:w="232" w:type="pct"/>
          </w:tcPr>
          <w:p w14:paraId="098B68DF" w14:textId="77777777" w:rsidR="001544B0" w:rsidRDefault="001544B0"/>
        </w:tc>
        <w:tc>
          <w:tcPr>
            <w:tcW w:w="232" w:type="pct"/>
          </w:tcPr>
          <w:p w14:paraId="098B68E0" w14:textId="77777777" w:rsidR="001544B0" w:rsidRDefault="001544B0"/>
        </w:tc>
        <w:tc>
          <w:tcPr>
            <w:tcW w:w="232" w:type="pct"/>
          </w:tcPr>
          <w:p w14:paraId="098B68E1" w14:textId="77777777" w:rsidR="001544B0" w:rsidRDefault="001544B0"/>
        </w:tc>
        <w:tc>
          <w:tcPr>
            <w:tcW w:w="232" w:type="pct"/>
          </w:tcPr>
          <w:p w14:paraId="098B68E2" w14:textId="77777777" w:rsidR="001544B0" w:rsidRDefault="001544B0"/>
        </w:tc>
        <w:tc>
          <w:tcPr>
            <w:tcW w:w="232" w:type="pct"/>
          </w:tcPr>
          <w:p w14:paraId="098B68E3" w14:textId="77777777" w:rsidR="001544B0" w:rsidRDefault="001544B0"/>
        </w:tc>
        <w:tc>
          <w:tcPr>
            <w:tcW w:w="232" w:type="pct"/>
          </w:tcPr>
          <w:p w14:paraId="098B68E4" w14:textId="77777777" w:rsidR="001544B0" w:rsidRDefault="001544B0"/>
        </w:tc>
        <w:tc>
          <w:tcPr>
            <w:tcW w:w="232" w:type="pct"/>
          </w:tcPr>
          <w:p w14:paraId="098B68E5" w14:textId="77777777" w:rsidR="001544B0" w:rsidRDefault="001544B0"/>
        </w:tc>
        <w:tc>
          <w:tcPr>
            <w:tcW w:w="232" w:type="pct"/>
          </w:tcPr>
          <w:p w14:paraId="098B68E6" w14:textId="77777777" w:rsidR="001544B0" w:rsidRDefault="001544B0"/>
        </w:tc>
        <w:tc>
          <w:tcPr>
            <w:tcW w:w="232" w:type="pct"/>
          </w:tcPr>
          <w:p w14:paraId="098B68E7" w14:textId="77777777" w:rsidR="001544B0" w:rsidRDefault="001544B0"/>
        </w:tc>
        <w:tc>
          <w:tcPr>
            <w:tcW w:w="232" w:type="pct"/>
          </w:tcPr>
          <w:p w14:paraId="098B68E8" w14:textId="77777777" w:rsidR="001544B0" w:rsidRDefault="001544B0"/>
        </w:tc>
        <w:tc>
          <w:tcPr>
            <w:tcW w:w="232" w:type="pct"/>
          </w:tcPr>
          <w:p w14:paraId="098B68E9" w14:textId="77777777" w:rsidR="001544B0" w:rsidRDefault="001544B0"/>
        </w:tc>
        <w:tc>
          <w:tcPr>
            <w:tcW w:w="232" w:type="pct"/>
          </w:tcPr>
          <w:p w14:paraId="098B68EA" w14:textId="77777777" w:rsidR="001544B0" w:rsidRDefault="001544B0"/>
        </w:tc>
        <w:tc>
          <w:tcPr>
            <w:tcW w:w="232" w:type="pct"/>
            <w:gridSpan w:val="2"/>
          </w:tcPr>
          <w:p w14:paraId="098B68EB" w14:textId="77777777" w:rsidR="001544B0" w:rsidRDefault="001544B0">
            <w:pPr>
              <w:rPr>
                <w:b/>
              </w:rPr>
            </w:pPr>
          </w:p>
        </w:tc>
        <w:tc>
          <w:tcPr>
            <w:tcW w:w="234" w:type="pct"/>
          </w:tcPr>
          <w:p w14:paraId="098B68EC" w14:textId="77777777" w:rsidR="001544B0" w:rsidRDefault="001544B0"/>
        </w:tc>
      </w:tr>
      <w:tr w:rsidR="0018378D" w14:paraId="098B6900" w14:textId="77777777" w:rsidTr="0018378D">
        <w:trPr>
          <w:cnfStyle w:val="000000100000" w:firstRow="0" w:lastRow="0" w:firstColumn="0" w:lastColumn="0" w:oddVBand="0" w:evenVBand="0" w:oddHBand="1" w:evenHBand="0" w:firstRowFirstColumn="0" w:firstRowLastColumn="0" w:lastRowFirstColumn="0" w:lastRowLastColumn="0"/>
        </w:trPr>
        <w:tc>
          <w:tcPr>
            <w:tcW w:w="660" w:type="pct"/>
          </w:tcPr>
          <w:p w14:paraId="098B68EE" w14:textId="77777777" w:rsidR="001544B0" w:rsidRDefault="001544B0"/>
        </w:tc>
        <w:tc>
          <w:tcPr>
            <w:tcW w:w="625" w:type="pct"/>
          </w:tcPr>
          <w:p w14:paraId="098B68EF" w14:textId="77777777" w:rsidR="001544B0" w:rsidRDefault="001544B0"/>
        </w:tc>
        <w:tc>
          <w:tcPr>
            <w:tcW w:w="232" w:type="pct"/>
          </w:tcPr>
          <w:p w14:paraId="098B68F0" w14:textId="77777777" w:rsidR="001544B0" w:rsidRDefault="001544B0"/>
        </w:tc>
        <w:tc>
          <w:tcPr>
            <w:tcW w:w="232" w:type="pct"/>
          </w:tcPr>
          <w:p w14:paraId="098B68F1" w14:textId="77777777" w:rsidR="001544B0" w:rsidRDefault="001544B0"/>
        </w:tc>
        <w:tc>
          <w:tcPr>
            <w:tcW w:w="232" w:type="pct"/>
          </w:tcPr>
          <w:p w14:paraId="098B68F2" w14:textId="77777777" w:rsidR="001544B0" w:rsidRDefault="001544B0"/>
        </w:tc>
        <w:tc>
          <w:tcPr>
            <w:tcW w:w="232" w:type="pct"/>
          </w:tcPr>
          <w:p w14:paraId="098B68F3" w14:textId="77777777" w:rsidR="001544B0" w:rsidRDefault="001544B0"/>
        </w:tc>
        <w:tc>
          <w:tcPr>
            <w:tcW w:w="232" w:type="pct"/>
          </w:tcPr>
          <w:p w14:paraId="098B68F4" w14:textId="77777777" w:rsidR="001544B0" w:rsidRDefault="001544B0"/>
        </w:tc>
        <w:tc>
          <w:tcPr>
            <w:tcW w:w="232" w:type="pct"/>
          </w:tcPr>
          <w:p w14:paraId="098B68F5" w14:textId="77777777" w:rsidR="001544B0" w:rsidRDefault="001544B0"/>
        </w:tc>
        <w:tc>
          <w:tcPr>
            <w:tcW w:w="232" w:type="pct"/>
          </w:tcPr>
          <w:p w14:paraId="098B68F6" w14:textId="77777777" w:rsidR="001544B0" w:rsidRDefault="001544B0"/>
        </w:tc>
        <w:tc>
          <w:tcPr>
            <w:tcW w:w="232" w:type="pct"/>
          </w:tcPr>
          <w:p w14:paraId="098B68F7" w14:textId="77777777" w:rsidR="001544B0" w:rsidRDefault="001544B0"/>
        </w:tc>
        <w:tc>
          <w:tcPr>
            <w:tcW w:w="232" w:type="pct"/>
          </w:tcPr>
          <w:p w14:paraId="098B68F8" w14:textId="77777777" w:rsidR="001544B0" w:rsidRDefault="001544B0"/>
        </w:tc>
        <w:tc>
          <w:tcPr>
            <w:tcW w:w="232" w:type="pct"/>
          </w:tcPr>
          <w:p w14:paraId="098B68F9" w14:textId="77777777" w:rsidR="001544B0" w:rsidRDefault="001544B0"/>
        </w:tc>
        <w:tc>
          <w:tcPr>
            <w:tcW w:w="232" w:type="pct"/>
          </w:tcPr>
          <w:p w14:paraId="098B68FA" w14:textId="77777777" w:rsidR="001544B0" w:rsidRDefault="001544B0"/>
        </w:tc>
        <w:tc>
          <w:tcPr>
            <w:tcW w:w="232" w:type="pct"/>
          </w:tcPr>
          <w:p w14:paraId="098B68FB" w14:textId="77777777" w:rsidR="001544B0" w:rsidRDefault="001544B0"/>
        </w:tc>
        <w:tc>
          <w:tcPr>
            <w:tcW w:w="232" w:type="pct"/>
          </w:tcPr>
          <w:p w14:paraId="098B68FC" w14:textId="77777777" w:rsidR="001544B0" w:rsidRDefault="001544B0"/>
        </w:tc>
        <w:tc>
          <w:tcPr>
            <w:tcW w:w="232" w:type="pct"/>
          </w:tcPr>
          <w:p w14:paraId="098B68FD" w14:textId="77777777" w:rsidR="001544B0" w:rsidRDefault="001544B0"/>
        </w:tc>
        <w:tc>
          <w:tcPr>
            <w:tcW w:w="232" w:type="pct"/>
            <w:gridSpan w:val="2"/>
          </w:tcPr>
          <w:p w14:paraId="098B68FE" w14:textId="77777777" w:rsidR="001544B0" w:rsidRDefault="001544B0">
            <w:pPr>
              <w:rPr>
                <w:b/>
              </w:rPr>
            </w:pPr>
          </w:p>
        </w:tc>
        <w:tc>
          <w:tcPr>
            <w:tcW w:w="234" w:type="pct"/>
          </w:tcPr>
          <w:p w14:paraId="098B68FF" w14:textId="77777777" w:rsidR="001544B0" w:rsidRDefault="001544B0"/>
        </w:tc>
      </w:tr>
      <w:tr w:rsidR="0018378D" w14:paraId="098B6913" w14:textId="77777777" w:rsidTr="0018378D">
        <w:tc>
          <w:tcPr>
            <w:tcW w:w="660" w:type="pct"/>
          </w:tcPr>
          <w:p w14:paraId="098B6901" w14:textId="77777777" w:rsidR="001544B0" w:rsidRDefault="001544B0"/>
        </w:tc>
        <w:tc>
          <w:tcPr>
            <w:tcW w:w="625" w:type="pct"/>
          </w:tcPr>
          <w:p w14:paraId="098B6902" w14:textId="77777777" w:rsidR="001544B0" w:rsidRDefault="001544B0"/>
        </w:tc>
        <w:tc>
          <w:tcPr>
            <w:tcW w:w="232" w:type="pct"/>
          </w:tcPr>
          <w:p w14:paraId="098B6903" w14:textId="77777777" w:rsidR="001544B0" w:rsidRDefault="001544B0"/>
        </w:tc>
        <w:tc>
          <w:tcPr>
            <w:tcW w:w="232" w:type="pct"/>
          </w:tcPr>
          <w:p w14:paraId="098B6904" w14:textId="77777777" w:rsidR="001544B0" w:rsidRDefault="001544B0"/>
        </w:tc>
        <w:tc>
          <w:tcPr>
            <w:tcW w:w="232" w:type="pct"/>
          </w:tcPr>
          <w:p w14:paraId="098B6905" w14:textId="77777777" w:rsidR="001544B0" w:rsidRDefault="001544B0"/>
        </w:tc>
        <w:tc>
          <w:tcPr>
            <w:tcW w:w="232" w:type="pct"/>
          </w:tcPr>
          <w:p w14:paraId="098B6906" w14:textId="77777777" w:rsidR="001544B0" w:rsidRDefault="001544B0"/>
        </w:tc>
        <w:tc>
          <w:tcPr>
            <w:tcW w:w="232" w:type="pct"/>
          </w:tcPr>
          <w:p w14:paraId="098B6907" w14:textId="77777777" w:rsidR="001544B0" w:rsidRDefault="001544B0"/>
        </w:tc>
        <w:tc>
          <w:tcPr>
            <w:tcW w:w="232" w:type="pct"/>
          </w:tcPr>
          <w:p w14:paraId="098B6908" w14:textId="77777777" w:rsidR="001544B0" w:rsidRDefault="001544B0"/>
        </w:tc>
        <w:tc>
          <w:tcPr>
            <w:tcW w:w="232" w:type="pct"/>
          </w:tcPr>
          <w:p w14:paraId="098B6909" w14:textId="77777777" w:rsidR="001544B0" w:rsidRDefault="001544B0"/>
        </w:tc>
        <w:tc>
          <w:tcPr>
            <w:tcW w:w="232" w:type="pct"/>
          </w:tcPr>
          <w:p w14:paraId="098B690A" w14:textId="77777777" w:rsidR="001544B0" w:rsidRDefault="001544B0"/>
        </w:tc>
        <w:tc>
          <w:tcPr>
            <w:tcW w:w="232" w:type="pct"/>
          </w:tcPr>
          <w:p w14:paraId="098B690B" w14:textId="77777777" w:rsidR="001544B0" w:rsidRDefault="001544B0"/>
        </w:tc>
        <w:tc>
          <w:tcPr>
            <w:tcW w:w="232" w:type="pct"/>
          </w:tcPr>
          <w:p w14:paraId="098B690C" w14:textId="77777777" w:rsidR="001544B0" w:rsidRDefault="001544B0"/>
        </w:tc>
        <w:tc>
          <w:tcPr>
            <w:tcW w:w="232" w:type="pct"/>
          </w:tcPr>
          <w:p w14:paraId="098B690D" w14:textId="77777777" w:rsidR="001544B0" w:rsidRDefault="001544B0"/>
        </w:tc>
        <w:tc>
          <w:tcPr>
            <w:tcW w:w="232" w:type="pct"/>
          </w:tcPr>
          <w:p w14:paraId="098B690E" w14:textId="77777777" w:rsidR="001544B0" w:rsidRDefault="001544B0"/>
        </w:tc>
        <w:tc>
          <w:tcPr>
            <w:tcW w:w="232" w:type="pct"/>
          </w:tcPr>
          <w:p w14:paraId="098B690F" w14:textId="77777777" w:rsidR="001544B0" w:rsidRDefault="001544B0"/>
        </w:tc>
        <w:tc>
          <w:tcPr>
            <w:tcW w:w="232" w:type="pct"/>
          </w:tcPr>
          <w:p w14:paraId="098B6910" w14:textId="77777777" w:rsidR="001544B0" w:rsidRDefault="001544B0"/>
        </w:tc>
        <w:tc>
          <w:tcPr>
            <w:tcW w:w="232" w:type="pct"/>
            <w:gridSpan w:val="2"/>
          </w:tcPr>
          <w:p w14:paraId="098B6911" w14:textId="77777777" w:rsidR="001544B0" w:rsidRDefault="001544B0">
            <w:pPr>
              <w:rPr>
                <w:b/>
              </w:rPr>
            </w:pPr>
          </w:p>
        </w:tc>
        <w:tc>
          <w:tcPr>
            <w:tcW w:w="234" w:type="pct"/>
          </w:tcPr>
          <w:p w14:paraId="098B6912" w14:textId="77777777" w:rsidR="001544B0" w:rsidRDefault="001544B0"/>
        </w:tc>
      </w:tr>
      <w:tr w:rsidR="0018378D" w14:paraId="098B6926" w14:textId="77777777" w:rsidTr="0018378D">
        <w:trPr>
          <w:cnfStyle w:val="000000100000" w:firstRow="0" w:lastRow="0" w:firstColumn="0" w:lastColumn="0" w:oddVBand="0" w:evenVBand="0" w:oddHBand="1" w:evenHBand="0" w:firstRowFirstColumn="0" w:firstRowLastColumn="0" w:lastRowFirstColumn="0" w:lastRowLastColumn="0"/>
        </w:trPr>
        <w:tc>
          <w:tcPr>
            <w:tcW w:w="660" w:type="pct"/>
          </w:tcPr>
          <w:p w14:paraId="098B6914" w14:textId="77777777" w:rsidR="001544B0" w:rsidRDefault="001544B0"/>
        </w:tc>
        <w:tc>
          <w:tcPr>
            <w:tcW w:w="625" w:type="pct"/>
          </w:tcPr>
          <w:p w14:paraId="098B6915" w14:textId="77777777" w:rsidR="001544B0" w:rsidRDefault="001544B0"/>
        </w:tc>
        <w:tc>
          <w:tcPr>
            <w:tcW w:w="232" w:type="pct"/>
          </w:tcPr>
          <w:p w14:paraId="098B6916" w14:textId="77777777" w:rsidR="001544B0" w:rsidRDefault="001544B0"/>
        </w:tc>
        <w:tc>
          <w:tcPr>
            <w:tcW w:w="232" w:type="pct"/>
          </w:tcPr>
          <w:p w14:paraId="098B6917" w14:textId="77777777" w:rsidR="001544B0" w:rsidRDefault="001544B0"/>
        </w:tc>
        <w:tc>
          <w:tcPr>
            <w:tcW w:w="232" w:type="pct"/>
          </w:tcPr>
          <w:p w14:paraId="098B6918" w14:textId="77777777" w:rsidR="001544B0" w:rsidRDefault="001544B0"/>
        </w:tc>
        <w:tc>
          <w:tcPr>
            <w:tcW w:w="232" w:type="pct"/>
          </w:tcPr>
          <w:p w14:paraId="098B6919" w14:textId="77777777" w:rsidR="001544B0" w:rsidRDefault="001544B0"/>
        </w:tc>
        <w:tc>
          <w:tcPr>
            <w:tcW w:w="232" w:type="pct"/>
          </w:tcPr>
          <w:p w14:paraId="098B691A" w14:textId="77777777" w:rsidR="001544B0" w:rsidRDefault="001544B0"/>
        </w:tc>
        <w:tc>
          <w:tcPr>
            <w:tcW w:w="232" w:type="pct"/>
          </w:tcPr>
          <w:p w14:paraId="098B691B" w14:textId="77777777" w:rsidR="001544B0" w:rsidRDefault="001544B0"/>
        </w:tc>
        <w:tc>
          <w:tcPr>
            <w:tcW w:w="232" w:type="pct"/>
          </w:tcPr>
          <w:p w14:paraId="098B691C" w14:textId="77777777" w:rsidR="001544B0" w:rsidRDefault="001544B0"/>
        </w:tc>
        <w:tc>
          <w:tcPr>
            <w:tcW w:w="232" w:type="pct"/>
          </w:tcPr>
          <w:p w14:paraId="098B691D" w14:textId="77777777" w:rsidR="001544B0" w:rsidRDefault="001544B0"/>
        </w:tc>
        <w:tc>
          <w:tcPr>
            <w:tcW w:w="232" w:type="pct"/>
          </w:tcPr>
          <w:p w14:paraId="098B691E" w14:textId="77777777" w:rsidR="001544B0" w:rsidRDefault="001544B0"/>
        </w:tc>
        <w:tc>
          <w:tcPr>
            <w:tcW w:w="232" w:type="pct"/>
          </w:tcPr>
          <w:p w14:paraId="098B691F" w14:textId="77777777" w:rsidR="001544B0" w:rsidRDefault="001544B0"/>
        </w:tc>
        <w:tc>
          <w:tcPr>
            <w:tcW w:w="232" w:type="pct"/>
          </w:tcPr>
          <w:p w14:paraId="098B6920" w14:textId="77777777" w:rsidR="001544B0" w:rsidRDefault="001544B0"/>
        </w:tc>
        <w:tc>
          <w:tcPr>
            <w:tcW w:w="232" w:type="pct"/>
          </w:tcPr>
          <w:p w14:paraId="098B6921" w14:textId="77777777" w:rsidR="001544B0" w:rsidRDefault="001544B0"/>
        </w:tc>
        <w:tc>
          <w:tcPr>
            <w:tcW w:w="232" w:type="pct"/>
          </w:tcPr>
          <w:p w14:paraId="098B6922" w14:textId="77777777" w:rsidR="001544B0" w:rsidRDefault="001544B0"/>
        </w:tc>
        <w:tc>
          <w:tcPr>
            <w:tcW w:w="232" w:type="pct"/>
          </w:tcPr>
          <w:p w14:paraId="098B6923" w14:textId="77777777" w:rsidR="001544B0" w:rsidRDefault="001544B0"/>
        </w:tc>
        <w:tc>
          <w:tcPr>
            <w:tcW w:w="232" w:type="pct"/>
            <w:gridSpan w:val="2"/>
          </w:tcPr>
          <w:p w14:paraId="098B6924" w14:textId="77777777" w:rsidR="001544B0" w:rsidRDefault="001544B0">
            <w:pPr>
              <w:rPr>
                <w:b/>
              </w:rPr>
            </w:pPr>
          </w:p>
        </w:tc>
        <w:tc>
          <w:tcPr>
            <w:tcW w:w="234" w:type="pct"/>
          </w:tcPr>
          <w:p w14:paraId="098B6925" w14:textId="77777777" w:rsidR="001544B0" w:rsidRDefault="001544B0"/>
        </w:tc>
      </w:tr>
      <w:tr w:rsidR="0018378D" w14:paraId="098B6939" w14:textId="77777777" w:rsidTr="0018378D">
        <w:tc>
          <w:tcPr>
            <w:tcW w:w="660" w:type="pct"/>
          </w:tcPr>
          <w:p w14:paraId="098B6927" w14:textId="77777777" w:rsidR="001544B0" w:rsidRDefault="001544B0"/>
        </w:tc>
        <w:tc>
          <w:tcPr>
            <w:tcW w:w="625" w:type="pct"/>
          </w:tcPr>
          <w:p w14:paraId="098B6928" w14:textId="77777777" w:rsidR="001544B0" w:rsidRDefault="001544B0"/>
        </w:tc>
        <w:tc>
          <w:tcPr>
            <w:tcW w:w="232" w:type="pct"/>
          </w:tcPr>
          <w:p w14:paraId="098B6929" w14:textId="77777777" w:rsidR="001544B0" w:rsidRDefault="001544B0"/>
        </w:tc>
        <w:tc>
          <w:tcPr>
            <w:tcW w:w="232" w:type="pct"/>
          </w:tcPr>
          <w:p w14:paraId="098B692A" w14:textId="77777777" w:rsidR="001544B0" w:rsidRDefault="001544B0"/>
        </w:tc>
        <w:tc>
          <w:tcPr>
            <w:tcW w:w="232" w:type="pct"/>
          </w:tcPr>
          <w:p w14:paraId="098B692B" w14:textId="77777777" w:rsidR="001544B0" w:rsidRDefault="001544B0"/>
        </w:tc>
        <w:tc>
          <w:tcPr>
            <w:tcW w:w="232" w:type="pct"/>
          </w:tcPr>
          <w:p w14:paraId="098B692C" w14:textId="77777777" w:rsidR="001544B0" w:rsidRDefault="001544B0"/>
        </w:tc>
        <w:tc>
          <w:tcPr>
            <w:tcW w:w="232" w:type="pct"/>
          </w:tcPr>
          <w:p w14:paraId="098B692D" w14:textId="77777777" w:rsidR="001544B0" w:rsidRDefault="001544B0"/>
        </w:tc>
        <w:tc>
          <w:tcPr>
            <w:tcW w:w="232" w:type="pct"/>
          </w:tcPr>
          <w:p w14:paraId="098B692E" w14:textId="77777777" w:rsidR="001544B0" w:rsidRDefault="001544B0"/>
        </w:tc>
        <w:tc>
          <w:tcPr>
            <w:tcW w:w="232" w:type="pct"/>
          </w:tcPr>
          <w:p w14:paraId="098B692F" w14:textId="77777777" w:rsidR="001544B0" w:rsidRDefault="001544B0"/>
        </w:tc>
        <w:tc>
          <w:tcPr>
            <w:tcW w:w="232" w:type="pct"/>
          </w:tcPr>
          <w:p w14:paraId="098B6930" w14:textId="77777777" w:rsidR="001544B0" w:rsidRDefault="001544B0"/>
        </w:tc>
        <w:tc>
          <w:tcPr>
            <w:tcW w:w="232" w:type="pct"/>
          </w:tcPr>
          <w:p w14:paraId="098B6931" w14:textId="77777777" w:rsidR="001544B0" w:rsidRDefault="001544B0"/>
        </w:tc>
        <w:tc>
          <w:tcPr>
            <w:tcW w:w="232" w:type="pct"/>
          </w:tcPr>
          <w:p w14:paraId="098B6932" w14:textId="77777777" w:rsidR="001544B0" w:rsidRDefault="001544B0"/>
        </w:tc>
        <w:tc>
          <w:tcPr>
            <w:tcW w:w="232" w:type="pct"/>
          </w:tcPr>
          <w:p w14:paraId="098B6933" w14:textId="77777777" w:rsidR="001544B0" w:rsidRDefault="001544B0"/>
        </w:tc>
        <w:tc>
          <w:tcPr>
            <w:tcW w:w="232" w:type="pct"/>
          </w:tcPr>
          <w:p w14:paraId="098B6934" w14:textId="77777777" w:rsidR="001544B0" w:rsidRDefault="001544B0"/>
        </w:tc>
        <w:tc>
          <w:tcPr>
            <w:tcW w:w="232" w:type="pct"/>
          </w:tcPr>
          <w:p w14:paraId="098B6935" w14:textId="77777777" w:rsidR="001544B0" w:rsidRDefault="001544B0"/>
        </w:tc>
        <w:tc>
          <w:tcPr>
            <w:tcW w:w="232" w:type="pct"/>
          </w:tcPr>
          <w:p w14:paraId="098B6936" w14:textId="77777777" w:rsidR="001544B0" w:rsidRDefault="001544B0"/>
        </w:tc>
        <w:tc>
          <w:tcPr>
            <w:tcW w:w="232" w:type="pct"/>
            <w:gridSpan w:val="2"/>
          </w:tcPr>
          <w:p w14:paraId="098B6937" w14:textId="77777777" w:rsidR="001544B0" w:rsidRDefault="001544B0">
            <w:pPr>
              <w:rPr>
                <w:b/>
              </w:rPr>
            </w:pPr>
          </w:p>
        </w:tc>
        <w:tc>
          <w:tcPr>
            <w:tcW w:w="234" w:type="pct"/>
          </w:tcPr>
          <w:p w14:paraId="098B6938" w14:textId="77777777" w:rsidR="001544B0" w:rsidRDefault="001544B0"/>
        </w:tc>
      </w:tr>
      <w:tr w:rsidR="0018378D" w14:paraId="098B694C" w14:textId="77777777" w:rsidTr="0018378D">
        <w:trPr>
          <w:cnfStyle w:val="000000100000" w:firstRow="0" w:lastRow="0" w:firstColumn="0" w:lastColumn="0" w:oddVBand="0" w:evenVBand="0" w:oddHBand="1" w:evenHBand="0" w:firstRowFirstColumn="0" w:firstRowLastColumn="0" w:lastRowFirstColumn="0" w:lastRowLastColumn="0"/>
        </w:trPr>
        <w:tc>
          <w:tcPr>
            <w:tcW w:w="660" w:type="pct"/>
          </w:tcPr>
          <w:p w14:paraId="098B693A" w14:textId="77777777" w:rsidR="001544B0" w:rsidRDefault="001544B0"/>
        </w:tc>
        <w:tc>
          <w:tcPr>
            <w:tcW w:w="625" w:type="pct"/>
          </w:tcPr>
          <w:p w14:paraId="098B693B" w14:textId="77777777" w:rsidR="001544B0" w:rsidRDefault="001544B0"/>
        </w:tc>
        <w:tc>
          <w:tcPr>
            <w:tcW w:w="232" w:type="pct"/>
          </w:tcPr>
          <w:p w14:paraId="098B693C" w14:textId="77777777" w:rsidR="001544B0" w:rsidRDefault="001544B0"/>
        </w:tc>
        <w:tc>
          <w:tcPr>
            <w:tcW w:w="232" w:type="pct"/>
          </w:tcPr>
          <w:p w14:paraId="098B693D" w14:textId="77777777" w:rsidR="001544B0" w:rsidRDefault="001544B0"/>
        </w:tc>
        <w:tc>
          <w:tcPr>
            <w:tcW w:w="232" w:type="pct"/>
          </w:tcPr>
          <w:p w14:paraId="098B693E" w14:textId="77777777" w:rsidR="001544B0" w:rsidRDefault="001544B0"/>
        </w:tc>
        <w:tc>
          <w:tcPr>
            <w:tcW w:w="232" w:type="pct"/>
          </w:tcPr>
          <w:p w14:paraId="098B693F" w14:textId="77777777" w:rsidR="001544B0" w:rsidRDefault="001544B0"/>
        </w:tc>
        <w:tc>
          <w:tcPr>
            <w:tcW w:w="232" w:type="pct"/>
          </w:tcPr>
          <w:p w14:paraId="098B6940" w14:textId="77777777" w:rsidR="001544B0" w:rsidRDefault="001544B0"/>
        </w:tc>
        <w:tc>
          <w:tcPr>
            <w:tcW w:w="232" w:type="pct"/>
          </w:tcPr>
          <w:p w14:paraId="098B6941" w14:textId="77777777" w:rsidR="001544B0" w:rsidRDefault="001544B0"/>
        </w:tc>
        <w:tc>
          <w:tcPr>
            <w:tcW w:w="232" w:type="pct"/>
          </w:tcPr>
          <w:p w14:paraId="098B6942" w14:textId="77777777" w:rsidR="001544B0" w:rsidRDefault="001544B0"/>
        </w:tc>
        <w:tc>
          <w:tcPr>
            <w:tcW w:w="232" w:type="pct"/>
          </w:tcPr>
          <w:p w14:paraId="098B6943" w14:textId="77777777" w:rsidR="001544B0" w:rsidRDefault="001544B0"/>
        </w:tc>
        <w:tc>
          <w:tcPr>
            <w:tcW w:w="232" w:type="pct"/>
          </w:tcPr>
          <w:p w14:paraId="098B6944" w14:textId="77777777" w:rsidR="001544B0" w:rsidRDefault="001544B0"/>
        </w:tc>
        <w:tc>
          <w:tcPr>
            <w:tcW w:w="232" w:type="pct"/>
          </w:tcPr>
          <w:p w14:paraId="098B6945" w14:textId="77777777" w:rsidR="001544B0" w:rsidRDefault="001544B0"/>
        </w:tc>
        <w:tc>
          <w:tcPr>
            <w:tcW w:w="232" w:type="pct"/>
          </w:tcPr>
          <w:p w14:paraId="098B6946" w14:textId="77777777" w:rsidR="001544B0" w:rsidRDefault="001544B0"/>
        </w:tc>
        <w:tc>
          <w:tcPr>
            <w:tcW w:w="232" w:type="pct"/>
          </w:tcPr>
          <w:p w14:paraId="098B6947" w14:textId="77777777" w:rsidR="001544B0" w:rsidRDefault="001544B0"/>
        </w:tc>
        <w:tc>
          <w:tcPr>
            <w:tcW w:w="232" w:type="pct"/>
          </w:tcPr>
          <w:p w14:paraId="098B6948" w14:textId="77777777" w:rsidR="001544B0" w:rsidRDefault="001544B0"/>
        </w:tc>
        <w:tc>
          <w:tcPr>
            <w:tcW w:w="232" w:type="pct"/>
          </w:tcPr>
          <w:p w14:paraId="098B6949" w14:textId="77777777" w:rsidR="001544B0" w:rsidRDefault="001544B0"/>
        </w:tc>
        <w:tc>
          <w:tcPr>
            <w:tcW w:w="232" w:type="pct"/>
            <w:gridSpan w:val="2"/>
          </w:tcPr>
          <w:p w14:paraId="098B694A" w14:textId="77777777" w:rsidR="001544B0" w:rsidRDefault="001544B0">
            <w:pPr>
              <w:rPr>
                <w:b/>
              </w:rPr>
            </w:pPr>
          </w:p>
        </w:tc>
        <w:tc>
          <w:tcPr>
            <w:tcW w:w="234" w:type="pct"/>
          </w:tcPr>
          <w:p w14:paraId="098B694B" w14:textId="77777777" w:rsidR="001544B0" w:rsidRDefault="001544B0"/>
        </w:tc>
      </w:tr>
      <w:tr w:rsidR="0018378D" w14:paraId="098B695F" w14:textId="77777777" w:rsidTr="0018378D">
        <w:tc>
          <w:tcPr>
            <w:tcW w:w="660" w:type="pct"/>
          </w:tcPr>
          <w:p w14:paraId="098B694D" w14:textId="77777777" w:rsidR="001544B0" w:rsidRDefault="001544B0"/>
        </w:tc>
        <w:tc>
          <w:tcPr>
            <w:tcW w:w="625" w:type="pct"/>
          </w:tcPr>
          <w:p w14:paraId="098B694E" w14:textId="77777777" w:rsidR="001544B0" w:rsidRDefault="001544B0"/>
        </w:tc>
        <w:tc>
          <w:tcPr>
            <w:tcW w:w="232" w:type="pct"/>
          </w:tcPr>
          <w:p w14:paraId="098B694F" w14:textId="77777777" w:rsidR="001544B0" w:rsidRDefault="001544B0"/>
        </w:tc>
        <w:tc>
          <w:tcPr>
            <w:tcW w:w="232" w:type="pct"/>
          </w:tcPr>
          <w:p w14:paraId="098B6950" w14:textId="77777777" w:rsidR="001544B0" w:rsidRDefault="001544B0"/>
        </w:tc>
        <w:tc>
          <w:tcPr>
            <w:tcW w:w="232" w:type="pct"/>
          </w:tcPr>
          <w:p w14:paraId="098B6951" w14:textId="77777777" w:rsidR="001544B0" w:rsidRDefault="001544B0"/>
        </w:tc>
        <w:tc>
          <w:tcPr>
            <w:tcW w:w="232" w:type="pct"/>
          </w:tcPr>
          <w:p w14:paraId="098B6952" w14:textId="77777777" w:rsidR="001544B0" w:rsidRDefault="001544B0"/>
        </w:tc>
        <w:tc>
          <w:tcPr>
            <w:tcW w:w="232" w:type="pct"/>
          </w:tcPr>
          <w:p w14:paraId="098B6953" w14:textId="77777777" w:rsidR="001544B0" w:rsidRDefault="001544B0"/>
        </w:tc>
        <w:tc>
          <w:tcPr>
            <w:tcW w:w="232" w:type="pct"/>
          </w:tcPr>
          <w:p w14:paraId="098B6954" w14:textId="77777777" w:rsidR="001544B0" w:rsidRDefault="001544B0"/>
        </w:tc>
        <w:tc>
          <w:tcPr>
            <w:tcW w:w="232" w:type="pct"/>
          </w:tcPr>
          <w:p w14:paraId="098B6955" w14:textId="77777777" w:rsidR="001544B0" w:rsidRDefault="001544B0"/>
        </w:tc>
        <w:tc>
          <w:tcPr>
            <w:tcW w:w="232" w:type="pct"/>
          </w:tcPr>
          <w:p w14:paraId="098B6956" w14:textId="77777777" w:rsidR="001544B0" w:rsidRDefault="001544B0"/>
        </w:tc>
        <w:tc>
          <w:tcPr>
            <w:tcW w:w="232" w:type="pct"/>
          </w:tcPr>
          <w:p w14:paraId="098B6957" w14:textId="77777777" w:rsidR="001544B0" w:rsidRDefault="001544B0"/>
        </w:tc>
        <w:tc>
          <w:tcPr>
            <w:tcW w:w="232" w:type="pct"/>
          </w:tcPr>
          <w:p w14:paraId="098B6958" w14:textId="77777777" w:rsidR="001544B0" w:rsidRDefault="001544B0"/>
        </w:tc>
        <w:tc>
          <w:tcPr>
            <w:tcW w:w="232" w:type="pct"/>
          </w:tcPr>
          <w:p w14:paraId="098B6959" w14:textId="77777777" w:rsidR="001544B0" w:rsidRDefault="001544B0"/>
        </w:tc>
        <w:tc>
          <w:tcPr>
            <w:tcW w:w="232" w:type="pct"/>
          </w:tcPr>
          <w:p w14:paraId="098B695A" w14:textId="77777777" w:rsidR="001544B0" w:rsidRDefault="001544B0"/>
        </w:tc>
        <w:tc>
          <w:tcPr>
            <w:tcW w:w="232" w:type="pct"/>
          </w:tcPr>
          <w:p w14:paraId="098B695B" w14:textId="77777777" w:rsidR="001544B0" w:rsidRDefault="001544B0"/>
        </w:tc>
        <w:tc>
          <w:tcPr>
            <w:tcW w:w="232" w:type="pct"/>
          </w:tcPr>
          <w:p w14:paraId="098B695C" w14:textId="77777777" w:rsidR="001544B0" w:rsidRDefault="001544B0"/>
        </w:tc>
        <w:tc>
          <w:tcPr>
            <w:tcW w:w="232" w:type="pct"/>
            <w:gridSpan w:val="2"/>
          </w:tcPr>
          <w:p w14:paraId="098B695D" w14:textId="77777777" w:rsidR="001544B0" w:rsidRDefault="001544B0">
            <w:pPr>
              <w:rPr>
                <w:b/>
              </w:rPr>
            </w:pPr>
          </w:p>
        </w:tc>
        <w:tc>
          <w:tcPr>
            <w:tcW w:w="234" w:type="pct"/>
          </w:tcPr>
          <w:p w14:paraId="098B695E" w14:textId="77777777" w:rsidR="001544B0" w:rsidRDefault="001544B0"/>
        </w:tc>
      </w:tr>
      <w:tr w:rsidR="0018378D" w14:paraId="098B6972" w14:textId="77777777" w:rsidTr="0018378D">
        <w:trPr>
          <w:cnfStyle w:val="000000100000" w:firstRow="0" w:lastRow="0" w:firstColumn="0" w:lastColumn="0" w:oddVBand="0" w:evenVBand="0" w:oddHBand="1" w:evenHBand="0" w:firstRowFirstColumn="0" w:firstRowLastColumn="0" w:lastRowFirstColumn="0" w:lastRowLastColumn="0"/>
        </w:trPr>
        <w:tc>
          <w:tcPr>
            <w:tcW w:w="660" w:type="pct"/>
          </w:tcPr>
          <w:p w14:paraId="098B6960" w14:textId="77777777" w:rsidR="001544B0" w:rsidRDefault="001544B0"/>
        </w:tc>
        <w:tc>
          <w:tcPr>
            <w:tcW w:w="625" w:type="pct"/>
          </w:tcPr>
          <w:p w14:paraId="098B6961" w14:textId="77777777" w:rsidR="001544B0" w:rsidRDefault="001544B0"/>
        </w:tc>
        <w:tc>
          <w:tcPr>
            <w:tcW w:w="232" w:type="pct"/>
          </w:tcPr>
          <w:p w14:paraId="098B6962" w14:textId="77777777" w:rsidR="001544B0" w:rsidRDefault="001544B0"/>
        </w:tc>
        <w:tc>
          <w:tcPr>
            <w:tcW w:w="232" w:type="pct"/>
          </w:tcPr>
          <w:p w14:paraId="098B6963" w14:textId="77777777" w:rsidR="001544B0" w:rsidRDefault="001544B0"/>
        </w:tc>
        <w:tc>
          <w:tcPr>
            <w:tcW w:w="232" w:type="pct"/>
          </w:tcPr>
          <w:p w14:paraId="098B6964" w14:textId="77777777" w:rsidR="001544B0" w:rsidRDefault="001544B0"/>
        </w:tc>
        <w:tc>
          <w:tcPr>
            <w:tcW w:w="232" w:type="pct"/>
          </w:tcPr>
          <w:p w14:paraId="098B6965" w14:textId="77777777" w:rsidR="001544B0" w:rsidRDefault="001544B0"/>
        </w:tc>
        <w:tc>
          <w:tcPr>
            <w:tcW w:w="232" w:type="pct"/>
          </w:tcPr>
          <w:p w14:paraId="098B6966" w14:textId="77777777" w:rsidR="001544B0" w:rsidRDefault="001544B0"/>
        </w:tc>
        <w:tc>
          <w:tcPr>
            <w:tcW w:w="232" w:type="pct"/>
          </w:tcPr>
          <w:p w14:paraId="098B6967" w14:textId="77777777" w:rsidR="001544B0" w:rsidRDefault="001544B0"/>
        </w:tc>
        <w:tc>
          <w:tcPr>
            <w:tcW w:w="232" w:type="pct"/>
          </w:tcPr>
          <w:p w14:paraId="098B6968" w14:textId="77777777" w:rsidR="001544B0" w:rsidRDefault="001544B0"/>
        </w:tc>
        <w:tc>
          <w:tcPr>
            <w:tcW w:w="232" w:type="pct"/>
          </w:tcPr>
          <w:p w14:paraId="098B6969" w14:textId="77777777" w:rsidR="001544B0" w:rsidRDefault="001544B0"/>
        </w:tc>
        <w:tc>
          <w:tcPr>
            <w:tcW w:w="232" w:type="pct"/>
          </w:tcPr>
          <w:p w14:paraId="098B696A" w14:textId="77777777" w:rsidR="001544B0" w:rsidRDefault="001544B0"/>
        </w:tc>
        <w:tc>
          <w:tcPr>
            <w:tcW w:w="232" w:type="pct"/>
          </w:tcPr>
          <w:p w14:paraId="098B696B" w14:textId="77777777" w:rsidR="001544B0" w:rsidRDefault="001544B0"/>
        </w:tc>
        <w:tc>
          <w:tcPr>
            <w:tcW w:w="232" w:type="pct"/>
          </w:tcPr>
          <w:p w14:paraId="098B696C" w14:textId="77777777" w:rsidR="001544B0" w:rsidRDefault="001544B0"/>
        </w:tc>
        <w:tc>
          <w:tcPr>
            <w:tcW w:w="232" w:type="pct"/>
          </w:tcPr>
          <w:p w14:paraId="098B696D" w14:textId="77777777" w:rsidR="001544B0" w:rsidRDefault="001544B0"/>
        </w:tc>
        <w:tc>
          <w:tcPr>
            <w:tcW w:w="232" w:type="pct"/>
          </w:tcPr>
          <w:p w14:paraId="098B696E" w14:textId="77777777" w:rsidR="001544B0" w:rsidRDefault="001544B0"/>
        </w:tc>
        <w:tc>
          <w:tcPr>
            <w:tcW w:w="232" w:type="pct"/>
          </w:tcPr>
          <w:p w14:paraId="098B696F" w14:textId="77777777" w:rsidR="001544B0" w:rsidRDefault="001544B0"/>
        </w:tc>
        <w:tc>
          <w:tcPr>
            <w:tcW w:w="232" w:type="pct"/>
            <w:gridSpan w:val="2"/>
          </w:tcPr>
          <w:p w14:paraId="098B6970" w14:textId="77777777" w:rsidR="001544B0" w:rsidRDefault="001544B0">
            <w:pPr>
              <w:rPr>
                <w:b/>
              </w:rPr>
            </w:pPr>
          </w:p>
        </w:tc>
        <w:tc>
          <w:tcPr>
            <w:tcW w:w="234" w:type="pct"/>
          </w:tcPr>
          <w:p w14:paraId="098B6971" w14:textId="77777777" w:rsidR="001544B0" w:rsidRDefault="001544B0"/>
        </w:tc>
      </w:tr>
      <w:tr w:rsidR="0018378D" w14:paraId="098B6985" w14:textId="77777777" w:rsidTr="0018378D">
        <w:tc>
          <w:tcPr>
            <w:tcW w:w="660" w:type="pct"/>
          </w:tcPr>
          <w:p w14:paraId="098B6973" w14:textId="77777777" w:rsidR="001544B0" w:rsidRDefault="001544B0"/>
        </w:tc>
        <w:tc>
          <w:tcPr>
            <w:tcW w:w="625" w:type="pct"/>
          </w:tcPr>
          <w:p w14:paraId="098B6974" w14:textId="77777777" w:rsidR="001544B0" w:rsidRDefault="001544B0"/>
        </w:tc>
        <w:tc>
          <w:tcPr>
            <w:tcW w:w="232" w:type="pct"/>
          </w:tcPr>
          <w:p w14:paraId="098B6975" w14:textId="77777777" w:rsidR="001544B0" w:rsidRDefault="001544B0"/>
        </w:tc>
        <w:tc>
          <w:tcPr>
            <w:tcW w:w="232" w:type="pct"/>
          </w:tcPr>
          <w:p w14:paraId="098B6976" w14:textId="77777777" w:rsidR="001544B0" w:rsidRDefault="001544B0"/>
        </w:tc>
        <w:tc>
          <w:tcPr>
            <w:tcW w:w="232" w:type="pct"/>
          </w:tcPr>
          <w:p w14:paraId="098B6977" w14:textId="77777777" w:rsidR="001544B0" w:rsidRDefault="001544B0"/>
        </w:tc>
        <w:tc>
          <w:tcPr>
            <w:tcW w:w="232" w:type="pct"/>
          </w:tcPr>
          <w:p w14:paraId="098B6978" w14:textId="77777777" w:rsidR="001544B0" w:rsidRDefault="001544B0"/>
        </w:tc>
        <w:tc>
          <w:tcPr>
            <w:tcW w:w="232" w:type="pct"/>
          </w:tcPr>
          <w:p w14:paraId="098B6979" w14:textId="77777777" w:rsidR="001544B0" w:rsidRDefault="001544B0"/>
        </w:tc>
        <w:tc>
          <w:tcPr>
            <w:tcW w:w="232" w:type="pct"/>
          </w:tcPr>
          <w:p w14:paraId="098B697A" w14:textId="77777777" w:rsidR="001544B0" w:rsidRDefault="001544B0"/>
        </w:tc>
        <w:tc>
          <w:tcPr>
            <w:tcW w:w="232" w:type="pct"/>
          </w:tcPr>
          <w:p w14:paraId="098B697B" w14:textId="77777777" w:rsidR="001544B0" w:rsidRDefault="001544B0"/>
        </w:tc>
        <w:tc>
          <w:tcPr>
            <w:tcW w:w="232" w:type="pct"/>
          </w:tcPr>
          <w:p w14:paraId="098B697C" w14:textId="77777777" w:rsidR="001544B0" w:rsidRDefault="001544B0"/>
        </w:tc>
        <w:tc>
          <w:tcPr>
            <w:tcW w:w="232" w:type="pct"/>
          </w:tcPr>
          <w:p w14:paraId="098B697D" w14:textId="77777777" w:rsidR="001544B0" w:rsidRDefault="001544B0"/>
        </w:tc>
        <w:tc>
          <w:tcPr>
            <w:tcW w:w="232" w:type="pct"/>
          </w:tcPr>
          <w:p w14:paraId="098B697E" w14:textId="77777777" w:rsidR="001544B0" w:rsidRDefault="001544B0"/>
        </w:tc>
        <w:tc>
          <w:tcPr>
            <w:tcW w:w="232" w:type="pct"/>
          </w:tcPr>
          <w:p w14:paraId="098B697F" w14:textId="77777777" w:rsidR="001544B0" w:rsidRDefault="001544B0"/>
        </w:tc>
        <w:tc>
          <w:tcPr>
            <w:tcW w:w="232" w:type="pct"/>
          </w:tcPr>
          <w:p w14:paraId="098B6980" w14:textId="77777777" w:rsidR="001544B0" w:rsidRDefault="001544B0"/>
        </w:tc>
        <w:tc>
          <w:tcPr>
            <w:tcW w:w="232" w:type="pct"/>
          </w:tcPr>
          <w:p w14:paraId="098B6981" w14:textId="77777777" w:rsidR="001544B0" w:rsidRDefault="001544B0"/>
        </w:tc>
        <w:tc>
          <w:tcPr>
            <w:tcW w:w="232" w:type="pct"/>
          </w:tcPr>
          <w:p w14:paraId="098B6982" w14:textId="77777777" w:rsidR="001544B0" w:rsidRDefault="001544B0"/>
        </w:tc>
        <w:tc>
          <w:tcPr>
            <w:tcW w:w="232" w:type="pct"/>
            <w:gridSpan w:val="2"/>
          </w:tcPr>
          <w:p w14:paraId="098B6983" w14:textId="77777777" w:rsidR="001544B0" w:rsidRDefault="001544B0">
            <w:pPr>
              <w:rPr>
                <w:b/>
              </w:rPr>
            </w:pPr>
          </w:p>
        </w:tc>
        <w:tc>
          <w:tcPr>
            <w:tcW w:w="234" w:type="pct"/>
          </w:tcPr>
          <w:p w14:paraId="098B6984" w14:textId="77777777" w:rsidR="001544B0" w:rsidRDefault="001544B0"/>
        </w:tc>
      </w:tr>
    </w:tbl>
    <w:p w14:paraId="098B6986" w14:textId="77777777" w:rsidR="001544B0" w:rsidRDefault="00C9094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1544B0" w:rsidSect="00DE4E07">
      <w:type w:val="continuous"/>
      <w:pgSz w:w="15840" w:h="12240" w:orient="landscape"/>
      <w:pgMar w:top="1080" w:right="1440" w:bottom="1080" w:left="1440" w:header="720" w:footer="504"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Shannon Clarke" w:date="2025-03-18T13:56:00Z" w:initials="">
    <w:p w14:paraId="098B6990" w14:textId="3B9F8D73" w:rsidR="00A05AED" w:rsidRDefault="00A05AED">
      <w:pPr>
        <w:widowControl w:val="0"/>
        <w:pBdr>
          <w:top w:val="nil"/>
          <w:left w:val="nil"/>
          <w:bottom w:val="nil"/>
          <w:right w:val="nil"/>
          <w:between w:val="nil"/>
        </w:pBdr>
        <w:spacing w:before="0" w:after="0" w:line="240" w:lineRule="auto"/>
        <w:rPr>
          <w:color w:val="000000"/>
          <w:sz w:val="22"/>
          <w:szCs w:val="22"/>
        </w:rPr>
      </w:pPr>
      <w:r>
        <w:rPr>
          <w:color w:val="000000"/>
          <w:sz w:val="22"/>
          <w:szCs w:val="22"/>
        </w:rPr>
        <w:t>Follow up with County about grant program funding the papermill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8B69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8B6990" w16cid:durableId="098B69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412CE" w14:textId="77777777" w:rsidR="000E06BE" w:rsidRDefault="000E06BE">
      <w:pPr>
        <w:spacing w:before="0" w:after="0" w:line="240" w:lineRule="auto"/>
      </w:pPr>
      <w:r>
        <w:separator/>
      </w:r>
    </w:p>
  </w:endnote>
  <w:endnote w:type="continuationSeparator" w:id="0">
    <w:p w14:paraId="72538FFF" w14:textId="77777777" w:rsidR="000E06BE" w:rsidRDefault="000E06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01F1C35-72B3-44F8-9ABD-01A8164B41E5}"/>
  </w:font>
  <w:font w:name="Cambria">
    <w:panose1 w:val="02040503050406030204"/>
    <w:charset w:val="00"/>
    <w:family w:val="roman"/>
    <w:pitch w:val="variable"/>
    <w:sig w:usb0="E00006FF" w:usb1="420024FF" w:usb2="02000000" w:usb3="00000000" w:csb0="0000019F" w:csb1="00000000"/>
    <w:embedRegular r:id="rId2" w:fontKey="{2565EACA-43FD-463C-8E3B-BE82C0C6605A}"/>
    <w:embedBold r:id="rId3" w:fontKey="{EEE8EEC3-259E-430D-B257-10F33087FE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A4CCD76-0C64-4214-977B-8E195C56F9E6}"/>
    <w:embedBold r:id="rId5" w:fontKey="{76B4D949-56F3-4CDC-82B4-5555D0C4DF24}"/>
  </w:font>
  <w:font w:name="Georgia">
    <w:panose1 w:val="02040502050405020303"/>
    <w:charset w:val="00"/>
    <w:family w:val="roman"/>
    <w:pitch w:val="variable"/>
    <w:sig w:usb0="00000287" w:usb1="00000000" w:usb2="00000000" w:usb3="00000000" w:csb0="0000009F" w:csb1="00000000"/>
    <w:embedRegular r:id="rId6" w:fontKey="{434975B5-1219-427B-818E-ACD080A85987}"/>
    <w:embedItalic r:id="rId7" w:fontKey="{A5A99028-8440-4A86-A2BB-304F03A30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1247094"/>
      <w:docPartObj>
        <w:docPartGallery w:val="Page Numbers (Bottom of Page)"/>
        <w:docPartUnique/>
      </w:docPartObj>
    </w:sdtPr>
    <w:sdtEndPr>
      <w:rPr>
        <w:noProof/>
      </w:rPr>
    </w:sdtEndPr>
    <w:sdtContent>
      <w:p w14:paraId="098B6994" w14:textId="5ACE69D3" w:rsidR="001544B0" w:rsidRPr="00AC51FF" w:rsidRDefault="00AC51FF" w:rsidP="00AC51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318526"/>
      <w:docPartObj>
        <w:docPartGallery w:val="Page Numbers (Bottom of Page)"/>
        <w:docPartUnique/>
      </w:docPartObj>
    </w:sdtPr>
    <w:sdtEndPr>
      <w:rPr>
        <w:noProof/>
      </w:rPr>
    </w:sdtEndPr>
    <w:sdtContent>
      <w:p w14:paraId="515CCB5E" w14:textId="77777777" w:rsidR="00AC51FF" w:rsidRPr="00AC51FF" w:rsidRDefault="00AC51FF" w:rsidP="00AC51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6998" w14:textId="77777777" w:rsidR="001544B0" w:rsidRDefault="001544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85E97" w14:textId="77777777" w:rsidR="000E06BE" w:rsidRDefault="000E06BE">
      <w:pPr>
        <w:spacing w:before="0" w:after="0" w:line="240" w:lineRule="auto"/>
      </w:pPr>
      <w:r>
        <w:separator/>
      </w:r>
    </w:p>
  </w:footnote>
  <w:footnote w:type="continuationSeparator" w:id="0">
    <w:p w14:paraId="7AB25C01" w14:textId="77777777" w:rsidR="000E06BE" w:rsidRDefault="000E06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6993" w14:textId="77777777" w:rsidR="001544B0" w:rsidRDefault="00C9094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Defereit</w:t>
    </w:r>
    <w:r>
      <w:rPr>
        <w:noProof/>
      </w:rPr>
      <w:drawing>
        <wp:anchor distT="0" distB="0" distL="114300" distR="114300" simplePos="0" relativeHeight="251658240" behindDoc="0" locked="0" layoutInCell="1" hidden="0" allowOverlap="1" wp14:anchorId="098B699B" wp14:editId="098B699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6995" w14:textId="77777777" w:rsidR="001544B0" w:rsidRDefault="00C9094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Defereit </w:t>
    </w:r>
    <w:r>
      <w:rPr>
        <w:noProof/>
      </w:rPr>
      <w:drawing>
        <wp:anchor distT="0" distB="0" distL="114300" distR="114300" simplePos="0" relativeHeight="251659264" behindDoc="0" locked="0" layoutInCell="1" hidden="0" allowOverlap="1" wp14:anchorId="098B699F" wp14:editId="098B69A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6997" w14:textId="77777777" w:rsidR="001544B0" w:rsidRDefault="001544B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6999" w14:textId="77777777" w:rsidR="001544B0" w:rsidRDefault="00C9094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Defereit</w:t>
    </w:r>
    <w:r>
      <w:rPr>
        <w:noProof/>
      </w:rPr>
      <w:drawing>
        <wp:anchor distT="0" distB="0" distL="114300" distR="114300" simplePos="0" relativeHeight="251660288" behindDoc="0" locked="0" layoutInCell="1" hidden="0" allowOverlap="1" wp14:anchorId="098B69A3" wp14:editId="098B69A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11AB"/>
    <w:multiLevelType w:val="multilevel"/>
    <w:tmpl w:val="C6484F36"/>
    <w:numStyleLink w:val="Googledocs"/>
  </w:abstractNum>
  <w:abstractNum w:abstractNumId="1" w15:restartNumberingAfterBreak="0">
    <w:nsid w:val="16FA1AEA"/>
    <w:multiLevelType w:val="hybridMultilevel"/>
    <w:tmpl w:val="8530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1407E"/>
    <w:multiLevelType w:val="multilevel"/>
    <w:tmpl w:val="CC6AA98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24917598"/>
    <w:multiLevelType w:val="multilevel"/>
    <w:tmpl w:val="C6484F36"/>
    <w:numStyleLink w:val="Googledocs"/>
  </w:abstractNum>
  <w:abstractNum w:abstractNumId="4" w15:restartNumberingAfterBreak="0">
    <w:nsid w:val="2A874101"/>
    <w:multiLevelType w:val="multilevel"/>
    <w:tmpl w:val="D304D2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D595E3E"/>
    <w:multiLevelType w:val="multilevel"/>
    <w:tmpl w:val="C6484F36"/>
    <w:numStyleLink w:val="Googledocs"/>
  </w:abstractNum>
  <w:abstractNum w:abstractNumId="6" w15:restartNumberingAfterBreak="0">
    <w:nsid w:val="3EC95C1D"/>
    <w:multiLevelType w:val="multilevel"/>
    <w:tmpl w:val="2D903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0D18A4"/>
    <w:multiLevelType w:val="multilevel"/>
    <w:tmpl w:val="12F8F5FE"/>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45934BC4"/>
    <w:multiLevelType w:val="multilevel"/>
    <w:tmpl w:val="C6484F36"/>
    <w:styleLink w:val="Googledocs"/>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none"/>
      <w:lvlText w:val=""/>
      <w:lvlJc w:val="left"/>
      <w:pPr>
        <w:ind w:left="360" w:hanging="360"/>
      </w:pPr>
      <w:rPr>
        <w:rFonts w:hint="default"/>
      </w:rPr>
    </w:lvl>
  </w:abstractNum>
  <w:abstractNum w:abstractNumId="9" w15:restartNumberingAfterBreak="0">
    <w:nsid w:val="5560160B"/>
    <w:multiLevelType w:val="multilevel"/>
    <w:tmpl w:val="ABA08C30"/>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0" w15:restartNumberingAfterBreak="0">
    <w:nsid w:val="61AF50DB"/>
    <w:multiLevelType w:val="multilevel"/>
    <w:tmpl w:val="5CF6D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6D21A4"/>
    <w:multiLevelType w:val="multilevel"/>
    <w:tmpl w:val="C6484F36"/>
    <w:numStyleLink w:val="Googledocs"/>
  </w:abstractNum>
  <w:abstractNum w:abstractNumId="12" w15:restartNumberingAfterBreak="0">
    <w:nsid w:val="7EE62475"/>
    <w:multiLevelType w:val="multilevel"/>
    <w:tmpl w:val="BDF882F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652178062">
    <w:abstractNumId w:val="7"/>
  </w:num>
  <w:num w:numId="2" w16cid:durableId="82385077">
    <w:abstractNumId w:val="9"/>
  </w:num>
  <w:num w:numId="3" w16cid:durableId="1235899661">
    <w:abstractNumId w:val="4"/>
  </w:num>
  <w:num w:numId="4" w16cid:durableId="177738559">
    <w:abstractNumId w:val="12"/>
  </w:num>
  <w:num w:numId="5" w16cid:durableId="917905549">
    <w:abstractNumId w:val="6"/>
  </w:num>
  <w:num w:numId="6" w16cid:durableId="59058121">
    <w:abstractNumId w:val="10"/>
  </w:num>
  <w:num w:numId="7" w16cid:durableId="156196069">
    <w:abstractNumId w:val="2"/>
  </w:num>
  <w:num w:numId="8" w16cid:durableId="3497199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94775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33484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61244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1114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6476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33259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0766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15605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45446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66449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62108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4009078">
    <w:abstractNumId w:val="8"/>
  </w:num>
  <w:num w:numId="21" w16cid:durableId="625544715">
    <w:abstractNumId w:val="11"/>
  </w:num>
  <w:num w:numId="22" w16cid:durableId="1831410987">
    <w:abstractNumId w:val="3"/>
  </w:num>
  <w:num w:numId="23" w16cid:durableId="1207792018">
    <w:abstractNumId w:val="5"/>
  </w:num>
  <w:num w:numId="24" w16cid:durableId="1887140465">
    <w:abstractNumId w:val="0"/>
  </w:num>
  <w:num w:numId="25" w16cid:durableId="1955406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4B0"/>
    <w:rsid w:val="00025B4C"/>
    <w:rsid w:val="00075A1C"/>
    <w:rsid w:val="000B4C63"/>
    <w:rsid w:val="000C15F3"/>
    <w:rsid w:val="000E06BE"/>
    <w:rsid w:val="000F0844"/>
    <w:rsid w:val="001047D5"/>
    <w:rsid w:val="00106EC3"/>
    <w:rsid w:val="00110ED8"/>
    <w:rsid w:val="0013063D"/>
    <w:rsid w:val="001544B0"/>
    <w:rsid w:val="0018378D"/>
    <w:rsid w:val="00187F5E"/>
    <w:rsid w:val="001C2C15"/>
    <w:rsid w:val="00214D5C"/>
    <w:rsid w:val="002158BF"/>
    <w:rsid w:val="00242DEF"/>
    <w:rsid w:val="00282556"/>
    <w:rsid w:val="0028772B"/>
    <w:rsid w:val="002C72E5"/>
    <w:rsid w:val="002D4CCA"/>
    <w:rsid w:val="002E4147"/>
    <w:rsid w:val="00324F23"/>
    <w:rsid w:val="00340EB1"/>
    <w:rsid w:val="00355014"/>
    <w:rsid w:val="003629D6"/>
    <w:rsid w:val="003D3047"/>
    <w:rsid w:val="004221BA"/>
    <w:rsid w:val="004236F0"/>
    <w:rsid w:val="0043408C"/>
    <w:rsid w:val="004943E9"/>
    <w:rsid w:val="004B1CFD"/>
    <w:rsid w:val="004C5449"/>
    <w:rsid w:val="00502D78"/>
    <w:rsid w:val="005225C2"/>
    <w:rsid w:val="005C5EE6"/>
    <w:rsid w:val="005F031C"/>
    <w:rsid w:val="00635642"/>
    <w:rsid w:val="00637752"/>
    <w:rsid w:val="0069653C"/>
    <w:rsid w:val="006C51E0"/>
    <w:rsid w:val="006D2EBC"/>
    <w:rsid w:val="006F6F02"/>
    <w:rsid w:val="00743B37"/>
    <w:rsid w:val="0076543B"/>
    <w:rsid w:val="00770B21"/>
    <w:rsid w:val="007931B2"/>
    <w:rsid w:val="00793ED9"/>
    <w:rsid w:val="007E5D35"/>
    <w:rsid w:val="007F6536"/>
    <w:rsid w:val="008473FD"/>
    <w:rsid w:val="0085044E"/>
    <w:rsid w:val="008A452A"/>
    <w:rsid w:val="008C1472"/>
    <w:rsid w:val="008E794B"/>
    <w:rsid w:val="008F2785"/>
    <w:rsid w:val="008F2DBB"/>
    <w:rsid w:val="00947E74"/>
    <w:rsid w:val="00A05AED"/>
    <w:rsid w:val="00A3305C"/>
    <w:rsid w:val="00A80C35"/>
    <w:rsid w:val="00A84B3E"/>
    <w:rsid w:val="00A867EB"/>
    <w:rsid w:val="00AC25C5"/>
    <w:rsid w:val="00AC51FF"/>
    <w:rsid w:val="00AE500A"/>
    <w:rsid w:val="00AF4F90"/>
    <w:rsid w:val="00B15D02"/>
    <w:rsid w:val="00B35D82"/>
    <w:rsid w:val="00BC4F2B"/>
    <w:rsid w:val="00C06C1F"/>
    <w:rsid w:val="00C3694B"/>
    <w:rsid w:val="00C5570D"/>
    <w:rsid w:val="00C63ECD"/>
    <w:rsid w:val="00C9094F"/>
    <w:rsid w:val="00C94C69"/>
    <w:rsid w:val="00D0097A"/>
    <w:rsid w:val="00D062AC"/>
    <w:rsid w:val="00D13508"/>
    <w:rsid w:val="00D82137"/>
    <w:rsid w:val="00D930DD"/>
    <w:rsid w:val="00DC25A5"/>
    <w:rsid w:val="00DC4CAD"/>
    <w:rsid w:val="00DC67EB"/>
    <w:rsid w:val="00DD607C"/>
    <w:rsid w:val="00DE21FE"/>
    <w:rsid w:val="00DE4E07"/>
    <w:rsid w:val="00E2201E"/>
    <w:rsid w:val="00E83E11"/>
    <w:rsid w:val="00EF4A68"/>
    <w:rsid w:val="00F93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B60D4"/>
  <w15:docId w15:val="{55D09C1A-763E-4449-941F-970043E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B641B5"/>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s">
    <w:name w:val="Googledocs"/>
    <w:uiPriority w:val="99"/>
    <w:rsid w:val="00B35D82"/>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QW42PKfqDHRaHCSQ+l7WGBXYQ==">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xaG1zeXlzMgloLjQxbWdobWw4AHIhMUxSMmo1a002OXVqbE04VkFjV0pVZmJ5bzAxazhpTXVu</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73B66-620F-43E5-9C79-1CD34339531F}">
  <ds:schemaRefs>
    <ds:schemaRef ds:uri="http://schemas.microsoft.com/office/2006/metadata/propertie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6923d4d-b385-4357-868e-80feb93901b8"/>
    <ds:schemaRef ds:uri="http://purl.org/dc/dcmitype/"/>
    <ds:schemaRef ds:uri="http://purl.org/dc/te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0DDE6CE-BA9F-47DF-807C-FEB46DB43B21}">
  <ds:schemaRefs>
    <ds:schemaRef ds:uri="http://schemas.microsoft.com/sharepoint/v3/contenttype/forms"/>
  </ds:schemaRefs>
</ds:datastoreItem>
</file>

<file path=customXml/itemProps4.xml><?xml version="1.0" encoding="utf-8"?>
<ds:datastoreItem xmlns:ds="http://schemas.openxmlformats.org/officeDocument/2006/customXml" ds:itemID="{0AC1DED2-6A4F-4F6C-B432-D92C28CFA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6039</Words>
  <Characters>34428</Characters>
  <Application>Microsoft Office Word</Application>
  <DocSecurity>0</DocSecurity>
  <Lines>286</Lines>
  <Paragraphs>80</Paragraphs>
  <ScaleCrop>false</ScaleCrop>
  <Company>Tetra Tech Inc.</Company>
  <LinksUpToDate>false</LinksUpToDate>
  <CharactersWithSpaces>40387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2025-06-30T15:05:00Z</dcterms:created>
  <dcterms:modified xsi:type="dcterms:W3CDTF">2025-06-30T15:05:00Z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